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9D1E0F" w14:textId="77777777" w:rsidR="0075483C" w:rsidRDefault="0075483C" w:rsidP="0075483C">
      <w:pPr>
        <w:rPr>
          <w:sz w:val="22"/>
          <w:lang w:bidi="en-US"/>
        </w:rPr>
      </w:pPr>
      <w:bookmarkStart w:id="0" w:name="_GoBack"/>
      <w:bookmarkEnd w:id="0"/>
    </w:p>
    <w:p w14:paraId="76D4B6CB" w14:textId="549EC501" w:rsidR="0075483C" w:rsidRDefault="0075483C" w:rsidP="0069765C">
      <w:pPr>
        <w:pStyle w:val="Tittel"/>
        <w:spacing w:after="0"/>
      </w:pPr>
    </w:p>
    <w:p w14:paraId="1B5FF2DA" w14:textId="792D260B" w:rsidR="002C76D0" w:rsidRDefault="00B744B2" w:rsidP="0069765C">
      <w:pPr>
        <w:pStyle w:val="Tittel"/>
        <w:spacing w:after="0"/>
      </w:pPr>
      <w:r>
        <w:t xml:space="preserve">Regional </w:t>
      </w:r>
      <w:r w:rsidR="00E75D59">
        <w:t>t</w:t>
      </w:r>
      <w:r w:rsidR="002A6D49">
        <w:t>estp</w:t>
      </w:r>
      <w:r w:rsidR="00752AEB">
        <w:t>olicy</w:t>
      </w:r>
    </w:p>
    <w:p w14:paraId="42FDA298" w14:textId="0CF9877B" w:rsidR="0069765C" w:rsidRPr="0069765C" w:rsidRDefault="0069765C" w:rsidP="0069765C">
      <w:pPr>
        <w:pStyle w:val="Undertittel"/>
        <w:rPr>
          <w:i w:val="0"/>
          <w:color w:val="17365D" w:themeColor="text2" w:themeShade="BF"/>
        </w:rPr>
      </w:pPr>
      <w:r w:rsidRPr="0069765C">
        <w:rPr>
          <w:i w:val="0"/>
          <w:color w:val="17365D" w:themeColor="text2" w:themeShade="BF"/>
        </w:rPr>
        <w:t>Hov</w:t>
      </w:r>
      <w:r w:rsidR="00CA5F34">
        <w:rPr>
          <w:i w:val="0"/>
          <w:color w:val="17365D" w:themeColor="text2" w:themeShade="BF"/>
        </w:rPr>
        <w:t>edpri</w:t>
      </w:r>
      <w:r w:rsidRPr="0069765C">
        <w:rPr>
          <w:i w:val="0"/>
          <w:color w:val="17365D" w:themeColor="text2" w:themeShade="BF"/>
        </w:rPr>
        <w:t>nsipper for testing av IKT-</w:t>
      </w:r>
      <w:r w:rsidR="00EA6424">
        <w:rPr>
          <w:i w:val="0"/>
          <w:color w:val="17365D" w:themeColor="text2" w:themeShade="BF"/>
        </w:rPr>
        <w:t>t</w:t>
      </w:r>
      <w:r w:rsidRPr="0069765C">
        <w:rPr>
          <w:i w:val="0"/>
          <w:color w:val="17365D" w:themeColor="text2" w:themeShade="BF"/>
        </w:rPr>
        <w:t xml:space="preserve">jenester i </w:t>
      </w:r>
      <w:r w:rsidR="00C75A55">
        <w:rPr>
          <w:i w:val="0"/>
          <w:color w:val="17365D" w:themeColor="text2" w:themeShade="BF"/>
        </w:rPr>
        <w:t>Helse Sør-Øst</w:t>
      </w:r>
    </w:p>
    <w:p w14:paraId="27A5160B" w14:textId="019F3E40" w:rsidR="00DD4164" w:rsidRPr="00915946" w:rsidRDefault="00DD4164" w:rsidP="00CC1BC9">
      <w:pPr>
        <w:pStyle w:val="Overskrift1"/>
        <w:spacing w:before="360" w:line="276" w:lineRule="auto"/>
        <w:ind w:left="431" w:hanging="431"/>
        <w:rPr>
          <w:sz w:val="28"/>
        </w:rPr>
      </w:pPr>
      <w:r w:rsidRPr="00915946">
        <w:rPr>
          <w:sz w:val="28"/>
        </w:rPr>
        <w:t>F</w:t>
      </w:r>
      <w:r w:rsidR="005E3CAF">
        <w:rPr>
          <w:sz w:val="28"/>
        </w:rPr>
        <w:t>ormål</w:t>
      </w:r>
    </w:p>
    <w:p w14:paraId="593D5BF3" w14:textId="54406246" w:rsidR="00752AEB" w:rsidRPr="008F1849" w:rsidRDefault="00E75D59" w:rsidP="00E75D59">
      <w:pPr>
        <w:tabs>
          <w:tab w:val="left" w:pos="1800"/>
        </w:tabs>
        <w:rPr>
          <w:sz w:val="22"/>
          <w:szCs w:val="22"/>
        </w:rPr>
      </w:pPr>
      <w:r>
        <w:rPr>
          <w:sz w:val="22"/>
          <w:szCs w:val="22"/>
        </w:rPr>
        <w:t>Regional t</w:t>
      </w:r>
      <w:r w:rsidR="00E70B0D" w:rsidRPr="008F1849">
        <w:rPr>
          <w:sz w:val="22"/>
          <w:szCs w:val="22"/>
        </w:rPr>
        <w:t>estp</w:t>
      </w:r>
      <w:r w:rsidR="00752AEB" w:rsidRPr="008F1849">
        <w:rPr>
          <w:sz w:val="22"/>
          <w:szCs w:val="22"/>
        </w:rPr>
        <w:t>olicy</w:t>
      </w:r>
      <w:r>
        <w:rPr>
          <w:sz w:val="22"/>
          <w:szCs w:val="22"/>
        </w:rPr>
        <w:t xml:space="preserve"> </w:t>
      </w:r>
      <w:r w:rsidR="00752AEB" w:rsidRPr="008F1849">
        <w:rPr>
          <w:sz w:val="22"/>
          <w:szCs w:val="22"/>
        </w:rPr>
        <w:t>gi</w:t>
      </w:r>
      <w:r w:rsidR="00EA6424">
        <w:rPr>
          <w:sz w:val="22"/>
          <w:szCs w:val="22"/>
        </w:rPr>
        <w:t>r</w:t>
      </w:r>
      <w:r w:rsidR="00752AEB" w:rsidRPr="008F1849">
        <w:rPr>
          <w:sz w:val="22"/>
          <w:szCs w:val="22"/>
        </w:rPr>
        <w:t xml:space="preserve"> </w:t>
      </w:r>
      <w:r w:rsidR="00085E57" w:rsidRPr="008F1849">
        <w:rPr>
          <w:sz w:val="22"/>
          <w:szCs w:val="22"/>
        </w:rPr>
        <w:t>førende</w:t>
      </w:r>
      <w:r w:rsidR="00B24B24" w:rsidRPr="008F1849">
        <w:rPr>
          <w:sz w:val="22"/>
          <w:szCs w:val="22"/>
        </w:rPr>
        <w:t xml:space="preserve"> </w:t>
      </w:r>
      <w:r w:rsidR="00EA6424">
        <w:rPr>
          <w:sz w:val="22"/>
          <w:szCs w:val="22"/>
        </w:rPr>
        <w:t>hoved</w:t>
      </w:r>
      <w:r w:rsidR="00B24B24" w:rsidRPr="008F1849">
        <w:rPr>
          <w:sz w:val="22"/>
          <w:szCs w:val="22"/>
        </w:rPr>
        <w:t>prinsipper</w:t>
      </w:r>
      <w:r w:rsidR="00837D6B" w:rsidRPr="008F1849">
        <w:rPr>
          <w:sz w:val="22"/>
          <w:szCs w:val="22"/>
        </w:rPr>
        <w:t xml:space="preserve"> for </w:t>
      </w:r>
      <w:r w:rsidR="00895A73" w:rsidRPr="008F1849">
        <w:rPr>
          <w:sz w:val="22"/>
          <w:szCs w:val="22"/>
        </w:rPr>
        <w:t>testing</w:t>
      </w:r>
      <w:r w:rsidR="00B24B24" w:rsidRPr="008F1849">
        <w:rPr>
          <w:sz w:val="22"/>
          <w:szCs w:val="22"/>
        </w:rPr>
        <w:t xml:space="preserve"> av IKT-tjenester</w:t>
      </w:r>
      <w:r w:rsidR="00C75A55" w:rsidRPr="008F1849">
        <w:rPr>
          <w:sz w:val="22"/>
          <w:szCs w:val="22"/>
        </w:rPr>
        <w:t xml:space="preserve"> i Helse Sør-Øst</w:t>
      </w:r>
      <w:r w:rsidR="00895A73" w:rsidRPr="008F1849">
        <w:rPr>
          <w:sz w:val="22"/>
          <w:szCs w:val="22"/>
        </w:rPr>
        <w:t>.</w:t>
      </w:r>
      <w:r w:rsidR="00837D6B" w:rsidRPr="008F1849">
        <w:rPr>
          <w:sz w:val="22"/>
          <w:szCs w:val="22"/>
        </w:rPr>
        <w:t xml:space="preserve"> </w:t>
      </w:r>
      <w:r w:rsidR="00895A73" w:rsidRPr="008F1849">
        <w:rPr>
          <w:sz w:val="22"/>
          <w:szCs w:val="22"/>
        </w:rPr>
        <w:t xml:space="preserve">Testing </w:t>
      </w:r>
      <w:r w:rsidR="00FA034A" w:rsidRPr="008F1849">
        <w:rPr>
          <w:sz w:val="22"/>
          <w:szCs w:val="22"/>
        </w:rPr>
        <w:t xml:space="preserve">er </w:t>
      </w:r>
      <w:r w:rsidR="00B24B24" w:rsidRPr="008F1849">
        <w:rPr>
          <w:sz w:val="22"/>
          <w:szCs w:val="22"/>
        </w:rPr>
        <w:t>et</w:t>
      </w:r>
      <w:r w:rsidR="00445BAB" w:rsidRPr="008F1849">
        <w:rPr>
          <w:sz w:val="22"/>
          <w:szCs w:val="22"/>
        </w:rPr>
        <w:t xml:space="preserve"> metodisk virkemiddel for å</w:t>
      </w:r>
      <w:r w:rsidR="00A9447D" w:rsidRPr="008F1849">
        <w:rPr>
          <w:sz w:val="22"/>
          <w:szCs w:val="22"/>
        </w:rPr>
        <w:t xml:space="preserve"> </w:t>
      </w:r>
      <w:r w:rsidR="001C4D8B" w:rsidRPr="008F1849">
        <w:rPr>
          <w:sz w:val="22"/>
          <w:szCs w:val="22"/>
        </w:rPr>
        <w:t xml:space="preserve">måle og </w:t>
      </w:r>
      <w:r w:rsidR="00824762" w:rsidRPr="008F1849">
        <w:rPr>
          <w:sz w:val="22"/>
          <w:szCs w:val="22"/>
        </w:rPr>
        <w:t xml:space="preserve">sikre </w:t>
      </w:r>
      <w:r w:rsidR="00FA034A" w:rsidRPr="008F1849">
        <w:rPr>
          <w:sz w:val="22"/>
          <w:szCs w:val="22"/>
        </w:rPr>
        <w:t xml:space="preserve">kvalitet </w:t>
      </w:r>
      <w:r w:rsidR="00EA6424">
        <w:rPr>
          <w:sz w:val="22"/>
          <w:szCs w:val="22"/>
        </w:rPr>
        <w:t>samt</w:t>
      </w:r>
      <w:r w:rsidR="00EA6424" w:rsidRPr="008F1849">
        <w:rPr>
          <w:sz w:val="22"/>
          <w:szCs w:val="22"/>
        </w:rPr>
        <w:t xml:space="preserve"> </w:t>
      </w:r>
      <w:r w:rsidR="000C6E53" w:rsidRPr="008F1849">
        <w:rPr>
          <w:sz w:val="22"/>
          <w:szCs w:val="22"/>
        </w:rPr>
        <w:t xml:space="preserve">gi innsikt </w:t>
      </w:r>
      <w:r w:rsidR="00072E48" w:rsidRPr="008F1849">
        <w:rPr>
          <w:sz w:val="22"/>
          <w:szCs w:val="22"/>
        </w:rPr>
        <w:t>i</w:t>
      </w:r>
      <w:r w:rsidR="000C6E53" w:rsidRPr="008F1849">
        <w:rPr>
          <w:sz w:val="22"/>
          <w:szCs w:val="22"/>
        </w:rPr>
        <w:t xml:space="preserve"> </w:t>
      </w:r>
      <w:r w:rsidR="00FA034A" w:rsidRPr="008F1849">
        <w:rPr>
          <w:sz w:val="22"/>
          <w:szCs w:val="22"/>
        </w:rPr>
        <w:t>r</w:t>
      </w:r>
      <w:r w:rsidR="00084B75" w:rsidRPr="008F1849">
        <w:rPr>
          <w:sz w:val="22"/>
          <w:szCs w:val="22"/>
        </w:rPr>
        <w:t xml:space="preserve">isiko tilknyttet </w:t>
      </w:r>
      <w:r w:rsidR="00FA034A" w:rsidRPr="008F1849">
        <w:rPr>
          <w:sz w:val="22"/>
          <w:szCs w:val="22"/>
        </w:rPr>
        <w:t xml:space="preserve">IKT-tjenesters funksjonelle og </w:t>
      </w:r>
      <w:r w:rsidR="00826054" w:rsidRPr="008F1849">
        <w:rPr>
          <w:sz w:val="22"/>
          <w:szCs w:val="22"/>
        </w:rPr>
        <w:t>ikke-funksjonelle krav</w:t>
      </w:r>
      <w:r w:rsidR="000C6E53" w:rsidRPr="008F1849">
        <w:rPr>
          <w:sz w:val="22"/>
          <w:szCs w:val="22"/>
        </w:rPr>
        <w:t>.</w:t>
      </w:r>
      <w:r w:rsidR="00826054" w:rsidRPr="008F1849">
        <w:rPr>
          <w:sz w:val="22"/>
          <w:szCs w:val="22"/>
        </w:rPr>
        <w:t xml:space="preserve"> </w:t>
      </w:r>
      <w:r w:rsidR="000C6E53" w:rsidRPr="008F1849">
        <w:rPr>
          <w:sz w:val="22"/>
          <w:szCs w:val="22"/>
        </w:rPr>
        <w:t xml:space="preserve">Testing er </w:t>
      </w:r>
      <w:r w:rsidR="00FA034A" w:rsidRPr="008F1849">
        <w:rPr>
          <w:sz w:val="22"/>
          <w:szCs w:val="22"/>
        </w:rPr>
        <w:t>et</w:t>
      </w:r>
      <w:r w:rsidR="006A1111" w:rsidRPr="008F1849">
        <w:rPr>
          <w:sz w:val="22"/>
          <w:szCs w:val="22"/>
        </w:rPr>
        <w:t xml:space="preserve"> risikoreduserende tiltak</w:t>
      </w:r>
      <w:r w:rsidR="000C6E53" w:rsidRPr="008F1849">
        <w:rPr>
          <w:sz w:val="22"/>
          <w:szCs w:val="22"/>
        </w:rPr>
        <w:t xml:space="preserve"> som </w:t>
      </w:r>
      <w:r w:rsidR="00C75A55" w:rsidRPr="008F1849">
        <w:rPr>
          <w:sz w:val="22"/>
          <w:szCs w:val="22"/>
        </w:rPr>
        <w:t>helseforetak</w:t>
      </w:r>
      <w:r w:rsidR="00EA6424">
        <w:rPr>
          <w:sz w:val="22"/>
          <w:szCs w:val="22"/>
        </w:rPr>
        <w:t>ene</w:t>
      </w:r>
      <w:r w:rsidR="00895A73" w:rsidRPr="008F1849">
        <w:rPr>
          <w:sz w:val="22"/>
          <w:szCs w:val="22"/>
        </w:rPr>
        <w:t xml:space="preserve"> </w:t>
      </w:r>
      <w:r w:rsidR="002266D6" w:rsidRPr="008F1849">
        <w:rPr>
          <w:sz w:val="22"/>
          <w:szCs w:val="22"/>
        </w:rPr>
        <w:t xml:space="preserve">i Helse Sør-Øst </w:t>
      </w:r>
      <w:r w:rsidR="005931AF">
        <w:rPr>
          <w:sz w:val="22"/>
          <w:szCs w:val="22"/>
        </w:rPr>
        <w:t xml:space="preserve"> skal gjennomføre</w:t>
      </w:r>
      <w:r w:rsidR="00D25B5C">
        <w:rPr>
          <w:sz w:val="22"/>
          <w:szCs w:val="22"/>
        </w:rPr>
        <w:t xml:space="preserve"> </w:t>
      </w:r>
      <w:r w:rsidR="003C2B78" w:rsidRPr="008F1849">
        <w:rPr>
          <w:sz w:val="22"/>
          <w:szCs w:val="22"/>
        </w:rPr>
        <w:t xml:space="preserve"> </w:t>
      </w:r>
      <w:r w:rsidR="006A1111" w:rsidRPr="008F1849">
        <w:rPr>
          <w:sz w:val="22"/>
          <w:szCs w:val="22"/>
        </w:rPr>
        <w:t>for</w:t>
      </w:r>
      <w:r w:rsidR="00895A73" w:rsidRPr="008F1849">
        <w:rPr>
          <w:sz w:val="22"/>
          <w:szCs w:val="22"/>
        </w:rPr>
        <w:t xml:space="preserve"> å </w:t>
      </w:r>
      <w:r w:rsidR="003C4EEB" w:rsidRPr="008F1849">
        <w:rPr>
          <w:sz w:val="22"/>
          <w:szCs w:val="22"/>
        </w:rPr>
        <w:t xml:space="preserve">sikre stabile IKT-tjenester </w:t>
      </w:r>
      <w:r w:rsidR="003C4EEB">
        <w:rPr>
          <w:sz w:val="22"/>
          <w:szCs w:val="22"/>
        </w:rPr>
        <w:t xml:space="preserve">som </w:t>
      </w:r>
      <w:r w:rsidR="003C4EEB" w:rsidRPr="008F1849">
        <w:rPr>
          <w:sz w:val="22"/>
          <w:szCs w:val="22"/>
        </w:rPr>
        <w:t>og</w:t>
      </w:r>
      <w:r w:rsidR="003C4EEB">
        <w:rPr>
          <w:sz w:val="22"/>
          <w:szCs w:val="22"/>
        </w:rPr>
        <w:t>så</w:t>
      </w:r>
      <w:r w:rsidR="003C4EEB" w:rsidRPr="008F1849">
        <w:rPr>
          <w:sz w:val="22"/>
          <w:szCs w:val="22"/>
        </w:rPr>
        <w:t xml:space="preserve"> </w:t>
      </w:r>
      <w:r w:rsidR="0040020E" w:rsidRPr="008F1849">
        <w:rPr>
          <w:sz w:val="22"/>
          <w:szCs w:val="22"/>
        </w:rPr>
        <w:t>ivareta</w:t>
      </w:r>
      <w:r w:rsidR="003C4EEB">
        <w:rPr>
          <w:sz w:val="22"/>
          <w:szCs w:val="22"/>
        </w:rPr>
        <w:t>r</w:t>
      </w:r>
      <w:r w:rsidR="00445BAB" w:rsidRPr="008F1849">
        <w:rPr>
          <w:sz w:val="22"/>
          <w:szCs w:val="22"/>
        </w:rPr>
        <w:t xml:space="preserve"> </w:t>
      </w:r>
      <w:r w:rsidR="005931AF">
        <w:rPr>
          <w:sz w:val="22"/>
          <w:szCs w:val="22"/>
        </w:rPr>
        <w:t>i</w:t>
      </w:r>
      <w:r w:rsidR="00445BAB" w:rsidRPr="008F1849">
        <w:rPr>
          <w:sz w:val="22"/>
          <w:szCs w:val="22"/>
        </w:rPr>
        <w:t>nformasjonssikkerhet</w:t>
      </w:r>
      <w:r w:rsidR="00EA6424">
        <w:rPr>
          <w:sz w:val="22"/>
          <w:szCs w:val="22"/>
        </w:rPr>
        <w:t>en</w:t>
      </w:r>
      <w:r w:rsidR="00895A73" w:rsidRPr="008F1849">
        <w:rPr>
          <w:sz w:val="22"/>
          <w:szCs w:val="22"/>
        </w:rPr>
        <w:t xml:space="preserve"> </w:t>
      </w:r>
      <w:r w:rsidR="00EA6424">
        <w:rPr>
          <w:sz w:val="22"/>
          <w:szCs w:val="22"/>
        </w:rPr>
        <w:t>til</w:t>
      </w:r>
      <w:r w:rsidR="00EA6424" w:rsidRPr="008F1849">
        <w:rPr>
          <w:sz w:val="22"/>
          <w:szCs w:val="22"/>
        </w:rPr>
        <w:t xml:space="preserve"> </w:t>
      </w:r>
      <w:r w:rsidR="00445BAB" w:rsidRPr="008F1849">
        <w:rPr>
          <w:sz w:val="22"/>
          <w:szCs w:val="22"/>
        </w:rPr>
        <w:t>pasient</w:t>
      </w:r>
      <w:r w:rsidR="00EA6424">
        <w:rPr>
          <w:sz w:val="22"/>
          <w:szCs w:val="22"/>
        </w:rPr>
        <w:t>er</w:t>
      </w:r>
      <w:r w:rsidR="005931AF">
        <w:rPr>
          <w:sz w:val="22"/>
          <w:szCs w:val="22"/>
        </w:rPr>
        <w:t xml:space="preserve">, </w:t>
      </w:r>
      <w:r w:rsidR="00C76915" w:rsidRPr="008F1849">
        <w:rPr>
          <w:sz w:val="22"/>
          <w:szCs w:val="22"/>
        </w:rPr>
        <w:t>behandler</w:t>
      </w:r>
      <w:r w:rsidR="00EA6424">
        <w:rPr>
          <w:sz w:val="22"/>
          <w:szCs w:val="22"/>
        </w:rPr>
        <w:t>e</w:t>
      </w:r>
      <w:r w:rsidR="00D25B5C">
        <w:rPr>
          <w:sz w:val="22"/>
          <w:szCs w:val="22"/>
        </w:rPr>
        <w:t xml:space="preserve"> </w:t>
      </w:r>
      <w:r w:rsidR="005931AF">
        <w:rPr>
          <w:sz w:val="22"/>
          <w:szCs w:val="22"/>
        </w:rPr>
        <w:t>og</w:t>
      </w:r>
      <w:r w:rsidR="00490976" w:rsidRPr="008F1849">
        <w:rPr>
          <w:sz w:val="22"/>
          <w:szCs w:val="22"/>
        </w:rPr>
        <w:t xml:space="preserve"> sluttbrukere</w:t>
      </w:r>
      <w:r w:rsidR="00837D6B" w:rsidRPr="008F1849">
        <w:rPr>
          <w:sz w:val="22"/>
          <w:szCs w:val="22"/>
        </w:rPr>
        <w:t xml:space="preserve">.   </w:t>
      </w:r>
    </w:p>
    <w:p w14:paraId="4ADBA2B1" w14:textId="6C1C7FD4" w:rsidR="00E70B0D" w:rsidRPr="008F1849" w:rsidRDefault="00E70B0D" w:rsidP="00E75D59">
      <w:pPr>
        <w:tabs>
          <w:tab w:val="left" w:pos="1800"/>
        </w:tabs>
        <w:rPr>
          <w:rFonts w:asciiTheme="minorHAnsi" w:hAnsiTheme="minorHAnsi" w:cs="Arial"/>
          <w:sz w:val="22"/>
          <w:szCs w:val="22"/>
        </w:rPr>
      </w:pPr>
    </w:p>
    <w:p w14:paraId="779F7DAD" w14:textId="4F8A6893" w:rsidR="00153614" w:rsidRPr="008F1849" w:rsidRDefault="00633708" w:rsidP="00E75D59">
      <w:pPr>
        <w:tabs>
          <w:tab w:val="left" w:pos="1800"/>
        </w:tabs>
        <w:rPr>
          <w:sz w:val="22"/>
          <w:szCs w:val="22"/>
        </w:rPr>
      </w:pPr>
      <w:r w:rsidRPr="008F1849">
        <w:rPr>
          <w:sz w:val="22"/>
          <w:szCs w:val="22"/>
        </w:rPr>
        <w:t>Testresultatet</w:t>
      </w:r>
      <w:r w:rsidR="00D2663C" w:rsidRPr="008F1849">
        <w:rPr>
          <w:sz w:val="22"/>
          <w:szCs w:val="22"/>
        </w:rPr>
        <w:t xml:space="preserve"> skal</w:t>
      </w:r>
      <w:r w:rsidR="00826054" w:rsidRPr="008F1849">
        <w:rPr>
          <w:sz w:val="22"/>
          <w:szCs w:val="22"/>
        </w:rPr>
        <w:t xml:space="preserve"> </w:t>
      </w:r>
      <w:r w:rsidR="00C533D6">
        <w:rPr>
          <w:sz w:val="22"/>
          <w:szCs w:val="22"/>
        </w:rPr>
        <w:t>gi</w:t>
      </w:r>
      <w:r w:rsidR="005E3CAF">
        <w:rPr>
          <w:sz w:val="22"/>
          <w:szCs w:val="22"/>
        </w:rPr>
        <w:t xml:space="preserve"> et</w:t>
      </w:r>
      <w:r w:rsidR="005E3CAF" w:rsidRPr="008F1849">
        <w:rPr>
          <w:sz w:val="22"/>
          <w:szCs w:val="22"/>
        </w:rPr>
        <w:t xml:space="preserve"> kvalifisert beslutning</w:t>
      </w:r>
      <w:r w:rsidR="0066379A">
        <w:rPr>
          <w:sz w:val="22"/>
          <w:szCs w:val="22"/>
        </w:rPr>
        <w:t>s</w:t>
      </w:r>
      <w:r w:rsidR="00490976" w:rsidRPr="008F1849">
        <w:rPr>
          <w:color w:val="000000"/>
          <w:sz w:val="22"/>
          <w:szCs w:val="22"/>
        </w:rPr>
        <w:t xml:space="preserve">grunnlag </w:t>
      </w:r>
      <w:r w:rsidR="005E3CAF">
        <w:rPr>
          <w:sz w:val="22"/>
          <w:szCs w:val="22"/>
        </w:rPr>
        <w:t xml:space="preserve">for om </w:t>
      </w:r>
      <w:r w:rsidR="00C6214D">
        <w:rPr>
          <w:sz w:val="22"/>
          <w:szCs w:val="22"/>
        </w:rPr>
        <w:t xml:space="preserve">en </w:t>
      </w:r>
      <w:r w:rsidR="005E3CAF" w:rsidRPr="008F1849">
        <w:rPr>
          <w:sz w:val="22"/>
          <w:szCs w:val="22"/>
        </w:rPr>
        <w:t>IKT-tjeneste</w:t>
      </w:r>
      <w:r w:rsidR="005E3CAF">
        <w:rPr>
          <w:sz w:val="22"/>
          <w:szCs w:val="22"/>
        </w:rPr>
        <w:t xml:space="preserve"> kan</w:t>
      </w:r>
      <w:r w:rsidR="00826054" w:rsidRPr="008F1849">
        <w:rPr>
          <w:sz w:val="22"/>
          <w:szCs w:val="22"/>
        </w:rPr>
        <w:t xml:space="preserve"> frigi</w:t>
      </w:r>
      <w:r w:rsidR="00C6214D">
        <w:rPr>
          <w:sz w:val="22"/>
          <w:szCs w:val="22"/>
        </w:rPr>
        <w:t>s til</w:t>
      </w:r>
      <w:r w:rsidR="00826054" w:rsidRPr="008F1849">
        <w:rPr>
          <w:sz w:val="22"/>
          <w:szCs w:val="22"/>
        </w:rPr>
        <w:t xml:space="preserve"> neste utviklingstrinn e</w:t>
      </w:r>
      <w:r w:rsidR="00D2663C" w:rsidRPr="008F1849">
        <w:rPr>
          <w:sz w:val="22"/>
          <w:szCs w:val="22"/>
        </w:rPr>
        <w:t xml:space="preserve">ller </w:t>
      </w:r>
      <w:r w:rsidR="005E3CAF" w:rsidRPr="008F1849">
        <w:rPr>
          <w:sz w:val="22"/>
          <w:szCs w:val="22"/>
        </w:rPr>
        <w:t>overlever</w:t>
      </w:r>
      <w:r w:rsidR="005E3CAF">
        <w:rPr>
          <w:sz w:val="22"/>
          <w:szCs w:val="22"/>
        </w:rPr>
        <w:t>es</w:t>
      </w:r>
      <w:r w:rsidR="005E3CAF" w:rsidRPr="008F1849">
        <w:rPr>
          <w:sz w:val="22"/>
          <w:szCs w:val="22"/>
        </w:rPr>
        <w:t xml:space="preserve"> </w:t>
      </w:r>
      <w:r w:rsidR="00D2663C" w:rsidRPr="008F1849">
        <w:rPr>
          <w:sz w:val="22"/>
          <w:szCs w:val="22"/>
        </w:rPr>
        <w:t>til produksjon</w:t>
      </w:r>
      <w:r w:rsidR="00826054" w:rsidRPr="008F1849">
        <w:rPr>
          <w:sz w:val="22"/>
          <w:szCs w:val="22"/>
        </w:rPr>
        <w:t>.</w:t>
      </w:r>
    </w:p>
    <w:p w14:paraId="2F83B670" w14:textId="747C84DC" w:rsidR="007C1E05" w:rsidRDefault="005B6247" w:rsidP="00CC1BC9">
      <w:pPr>
        <w:pStyle w:val="Overskrift1"/>
        <w:spacing w:before="360" w:line="276" w:lineRule="auto"/>
        <w:ind w:left="431" w:hanging="431"/>
        <w:rPr>
          <w:sz w:val="28"/>
        </w:rPr>
      </w:pPr>
      <w:r>
        <w:rPr>
          <w:sz w:val="28"/>
        </w:rPr>
        <w:t>Omfang</w:t>
      </w:r>
    </w:p>
    <w:p w14:paraId="6D02583C" w14:textId="798FBBD9" w:rsidR="00CA5F34" w:rsidRDefault="005E3CAF" w:rsidP="009B1AC5">
      <w:pPr>
        <w:tabs>
          <w:tab w:val="left" w:pos="1800"/>
        </w:tabs>
        <w:rPr>
          <w:sz w:val="22"/>
          <w:szCs w:val="22"/>
        </w:rPr>
      </w:pPr>
      <w:r>
        <w:rPr>
          <w:sz w:val="22"/>
          <w:szCs w:val="22"/>
        </w:rPr>
        <w:t>Regional t</w:t>
      </w:r>
      <w:r w:rsidR="00CA5F34" w:rsidRPr="008F1849">
        <w:rPr>
          <w:sz w:val="22"/>
          <w:szCs w:val="22"/>
        </w:rPr>
        <w:t xml:space="preserve">estpolicy er gjeldende </w:t>
      </w:r>
      <w:r w:rsidR="00E75D59">
        <w:rPr>
          <w:sz w:val="22"/>
          <w:szCs w:val="22"/>
        </w:rPr>
        <w:t>ved</w:t>
      </w:r>
      <w:r w:rsidR="00CA5F34" w:rsidRPr="008F1849">
        <w:rPr>
          <w:sz w:val="22"/>
          <w:szCs w:val="22"/>
        </w:rPr>
        <w:t xml:space="preserve"> innfør</w:t>
      </w:r>
      <w:r w:rsidR="00E75D59">
        <w:rPr>
          <w:sz w:val="22"/>
          <w:szCs w:val="22"/>
        </w:rPr>
        <w:t>ing</w:t>
      </w:r>
      <w:r w:rsidR="00CA5F34" w:rsidRPr="008F1849">
        <w:rPr>
          <w:sz w:val="22"/>
          <w:szCs w:val="22"/>
        </w:rPr>
        <w:t xml:space="preserve"> eller endr</w:t>
      </w:r>
      <w:r>
        <w:rPr>
          <w:sz w:val="22"/>
          <w:szCs w:val="22"/>
        </w:rPr>
        <w:t>ing</w:t>
      </w:r>
      <w:r w:rsidR="00CA5F34" w:rsidRPr="008F1849">
        <w:rPr>
          <w:sz w:val="22"/>
          <w:szCs w:val="22"/>
        </w:rPr>
        <w:t xml:space="preserve"> </w:t>
      </w:r>
      <w:r w:rsidR="00E75D59">
        <w:rPr>
          <w:sz w:val="22"/>
          <w:szCs w:val="22"/>
        </w:rPr>
        <w:t>av</w:t>
      </w:r>
      <w:r w:rsidR="00E75D59" w:rsidRPr="008F1849">
        <w:rPr>
          <w:sz w:val="22"/>
          <w:szCs w:val="22"/>
        </w:rPr>
        <w:t xml:space="preserve"> </w:t>
      </w:r>
      <w:r w:rsidR="00CA5F34" w:rsidRPr="008F1849">
        <w:rPr>
          <w:sz w:val="22"/>
          <w:szCs w:val="22"/>
        </w:rPr>
        <w:t xml:space="preserve">maskinvare og programvare i </w:t>
      </w:r>
      <w:r w:rsidR="00E75D59">
        <w:rPr>
          <w:sz w:val="22"/>
          <w:szCs w:val="22"/>
        </w:rPr>
        <w:t>e</w:t>
      </w:r>
      <w:r w:rsidR="00E75D59" w:rsidRPr="008F1849">
        <w:rPr>
          <w:sz w:val="22"/>
          <w:szCs w:val="22"/>
        </w:rPr>
        <w:t xml:space="preserve">t </w:t>
      </w:r>
      <w:r w:rsidR="0040020E" w:rsidRPr="008F1849">
        <w:rPr>
          <w:sz w:val="22"/>
          <w:szCs w:val="22"/>
        </w:rPr>
        <w:t>produksjonsmiljø</w:t>
      </w:r>
      <w:r w:rsidR="00CA5F34" w:rsidRPr="008F1849">
        <w:rPr>
          <w:sz w:val="22"/>
          <w:szCs w:val="22"/>
        </w:rPr>
        <w:t xml:space="preserve">. </w:t>
      </w:r>
      <w:r w:rsidR="00C533D6">
        <w:rPr>
          <w:sz w:val="22"/>
          <w:szCs w:val="22"/>
        </w:rPr>
        <w:t>T</w:t>
      </w:r>
      <w:r w:rsidR="00CA5F34" w:rsidRPr="008F1849">
        <w:rPr>
          <w:sz w:val="22"/>
          <w:szCs w:val="22"/>
        </w:rPr>
        <w:t xml:space="preserve">estpolicyen </w:t>
      </w:r>
      <w:r w:rsidR="00C533D6">
        <w:rPr>
          <w:sz w:val="22"/>
          <w:szCs w:val="22"/>
        </w:rPr>
        <w:t>omfatter</w:t>
      </w:r>
      <w:r w:rsidR="00C533D6" w:rsidRPr="008F1849">
        <w:rPr>
          <w:sz w:val="22"/>
          <w:szCs w:val="22"/>
        </w:rPr>
        <w:t xml:space="preserve"> </w:t>
      </w:r>
      <w:r w:rsidR="00CA5F34" w:rsidRPr="008F1849">
        <w:rPr>
          <w:sz w:val="22"/>
          <w:szCs w:val="22"/>
        </w:rPr>
        <w:t>testaktiviteter knyttet til:</w:t>
      </w:r>
    </w:p>
    <w:p w14:paraId="5C194F93" w14:textId="77777777" w:rsidR="00C533D6" w:rsidRPr="008F1849" w:rsidRDefault="00C533D6" w:rsidP="009B1AC5">
      <w:pPr>
        <w:tabs>
          <w:tab w:val="left" w:pos="1800"/>
        </w:tabs>
        <w:rPr>
          <w:sz w:val="22"/>
          <w:szCs w:val="22"/>
        </w:rPr>
      </w:pPr>
    </w:p>
    <w:p w14:paraId="0DFFE777" w14:textId="618509DD" w:rsidR="00CA5F34" w:rsidRPr="008F1849" w:rsidRDefault="00E85DF5" w:rsidP="009B1AC5">
      <w:pPr>
        <w:pStyle w:val="Listeavsnitt"/>
        <w:numPr>
          <w:ilvl w:val="0"/>
          <w:numId w:val="2"/>
        </w:numPr>
        <w:tabs>
          <w:tab w:val="left" w:pos="1800"/>
        </w:tabs>
        <w:rPr>
          <w:rFonts w:ascii="Times New Roman" w:hAnsi="Times New Roman"/>
          <w:szCs w:val="22"/>
        </w:rPr>
      </w:pPr>
      <w:r w:rsidRPr="008F1849">
        <w:rPr>
          <w:rFonts w:ascii="Times New Roman" w:hAnsi="Times New Roman"/>
          <w:szCs w:val="22"/>
        </w:rPr>
        <w:t xml:space="preserve">Introduksjon </w:t>
      </w:r>
      <w:r w:rsidR="00CA5F34" w:rsidRPr="008F1849">
        <w:rPr>
          <w:rFonts w:ascii="Times New Roman" w:hAnsi="Times New Roman"/>
          <w:szCs w:val="22"/>
        </w:rPr>
        <w:t>av maskinvare og programvare</w:t>
      </w:r>
    </w:p>
    <w:p w14:paraId="5669E657" w14:textId="03A20061" w:rsidR="00E75D59" w:rsidRDefault="00CA5F34" w:rsidP="009B1AC5">
      <w:pPr>
        <w:pStyle w:val="Listeavsnitt"/>
        <w:numPr>
          <w:ilvl w:val="0"/>
          <w:numId w:val="2"/>
        </w:numPr>
        <w:tabs>
          <w:tab w:val="left" w:pos="1800"/>
        </w:tabs>
        <w:rPr>
          <w:rFonts w:ascii="Times New Roman" w:hAnsi="Times New Roman"/>
          <w:szCs w:val="22"/>
        </w:rPr>
      </w:pPr>
      <w:r w:rsidRPr="008F1849">
        <w:rPr>
          <w:rFonts w:ascii="Times New Roman" w:hAnsi="Times New Roman"/>
          <w:szCs w:val="22"/>
        </w:rPr>
        <w:t>Ny</w:t>
      </w:r>
      <w:r w:rsidR="00E75D59">
        <w:rPr>
          <w:rFonts w:ascii="Times New Roman" w:hAnsi="Times New Roman"/>
          <w:szCs w:val="22"/>
        </w:rPr>
        <w:t xml:space="preserve">e </w:t>
      </w:r>
      <w:r w:rsidR="005E3CAF">
        <w:rPr>
          <w:rFonts w:ascii="Times New Roman" w:hAnsi="Times New Roman"/>
          <w:szCs w:val="22"/>
        </w:rPr>
        <w:t>IKT-</w:t>
      </w:r>
      <w:r w:rsidR="00E75D59">
        <w:rPr>
          <w:rFonts w:ascii="Times New Roman" w:hAnsi="Times New Roman"/>
          <w:szCs w:val="22"/>
        </w:rPr>
        <w:t>tjenester</w:t>
      </w:r>
    </w:p>
    <w:p w14:paraId="2D5F88D6" w14:textId="1B35AED4" w:rsidR="00CA5F34" w:rsidRPr="008F1849" w:rsidRDefault="00E75D59" w:rsidP="009B1AC5">
      <w:pPr>
        <w:pStyle w:val="Listeavsnitt"/>
        <w:numPr>
          <w:ilvl w:val="0"/>
          <w:numId w:val="2"/>
        </w:numPr>
        <w:tabs>
          <w:tab w:val="left" w:pos="1800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E</w:t>
      </w:r>
      <w:r w:rsidR="00CA5F34" w:rsidRPr="008F1849">
        <w:rPr>
          <w:rFonts w:ascii="Times New Roman" w:hAnsi="Times New Roman"/>
          <w:szCs w:val="22"/>
        </w:rPr>
        <w:t>ndring</w:t>
      </w:r>
      <w:r>
        <w:rPr>
          <w:rFonts w:ascii="Times New Roman" w:hAnsi="Times New Roman"/>
          <w:szCs w:val="22"/>
        </w:rPr>
        <w:t>,</w:t>
      </w:r>
      <w:r w:rsidR="00CA5F34" w:rsidRPr="008F1849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v</w:t>
      </w:r>
      <w:r w:rsidRPr="008F1849">
        <w:rPr>
          <w:rFonts w:ascii="Times New Roman" w:hAnsi="Times New Roman"/>
          <w:szCs w:val="22"/>
        </w:rPr>
        <w:t xml:space="preserve">edlikehold og forvaltning </w:t>
      </w:r>
      <w:r>
        <w:rPr>
          <w:rFonts w:ascii="Times New Roman" w:hAnsi="Times New Roman"/>
          <w:szCs w:val="22"/>
        </w:rPr>
        <w:t>av</w:t>
      </w:r>
      <w:r w:rsidRPr="008F1849">
        <w:rPr>
          <w:rFonts w:ascii="Times New Roman" w:hAnsi="Times New Roman"/>
          <w:szCs w:val="22"/>
        </w:rPr>
        <w:t xml:space="preserve"> </w:t>
      </w:r>
      <w:r w:rsidR="00CA5F34" w:rsidRPr="008F1849">
        <w:rPr>
          <w:rFonts w:ascii="Times New Roman" w:hAnsi="Times New Roman"/>
          <w:szCs w:val="22"/>
        </w:rPr>
        <w:t xml:space="preserve">eksisterende </w:t>
      </w:r>
      <w:r w:rsidR="005E3CAF">
        <w:rPr>
          <w:rFonts w:ascii="Times New Roman" w:hAnsi="Times New Roman"/>
          <w:szCs w:val="22"/>
        </w:rPr>
        <w:t>IKT-</w:t>
      </w:r>
      <w:r w:rsidR="00CA5F34" w:rsidRPr="008F1849">
        <w:rPr>
          <w:rFonts w:ascii="Times New Roman" w:hAnsi="Times New Roman"/>
          <w:szCs w:val="22"/>
        </w:rPr>
        <w:t>tjenester</w:t>
      </w:r>
    </w:p>
    <w:p w14:paraId="23532CC2" w14:textId="1ED6F097" w:rsidR="00153614" w:rsidRPr="008F1849" w:rsidRDefault="00CA5F34" w:rsidP="00047EA9">
      <w:pPr>
        <w:pStyle w:val="Listeavsnitt"/>
        <w:tabs>
          <w:tab w:val="left" w:pos="1800"/>
        </w:tabs>
        <w:rPr>
          <w:rFonts w:ascii="Times New Roman" w:hAnsi="Times New Roman"/>
          <w:szCs w:val="22"/>
        </w:rPr>
      </w:pPr>
      <w:r w:rsidRPr="008F1849">
        <w:rPr>
          <w:rFonts w:ascii="Times New Roman" w:hAnsi="Times New Roman"/>
          <w:szCs w:val="22"/>
        </w:rPr>
        <w:t>Vedlikehold og forvaltning av eksisterende tjenester</w:t>
      </w:r>
    </w:p>
    <w:p w14:paraId="0C488F4E" w14:textId="2900A4CA" w:rsidR="002D45CA" w:rsidRPr="00305FD4" w:rsidRDefault="002D45CA" w:rsidP="00305FD4">
      <w:pPr>
        <w:pStyle w:val="Overskrift1"/>
        <w:spacing w:before="360" w:line="276" w:lineRule="auto"/>
        <w:ind w:left="431" w:hanging="431"/>
        <w:rPr>
          <w:sz w:val="28"/>
        </w:rPr>
      </w:pPr>
      <w:r w:rsidRPr="00305FD4">
        <w:rPr>
          <w:sz w:val="28"/>
        </w:rPr>
        <w:t xml:space="preserve">Testpolicy </w:t>
      </w:r>
    </w:p>
    <w:p w14:paraId="749B0122" w14:textId="6EA385AD" w:rsidR="002D45CA" w:rsidRDefault="002D45CA" w:rsidP="00CA5F34">
      <w:pPr>
        <w:rPr>
          <w:rFonts w:asciiTheme="minorHAnsi" w:hAnsiTheme="minorHAnsi" w:cs="Arial"/>
          <w:szCs w:val="22"/>
        </w:rPr>
      </w:pPr>
      <w:r w:rsidRPr="00D1498A">
        <w:rPr>
          <w:noProof/>
        </w:rPr>
        <mc:AlternateContent>
          <mc:Choice Requires="wps">
            <w:drawing>
              <wp:inline distT="0" distB="0" distL="0" distR="0" wp14:anchorId="4B7B24D0" wp14:editId="38818975">
                <wp:extent cx="5943600" cy="1335819"/>
                <wp:effectExtent l="0" t="0" r="0" b="0"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335819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A82E20" w14:textId="09966756" w:rsidR="00C6214D" w:rsidRDefault="00C6214D" w:rsidP="00AD1B2F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047EA9">
                              <w:rPr>
                                <w:b/>
                                <w:sz w:val="22"/>
                                <w:szCs w:val="22"/>
                              </w:rPr>
                              <w:t>Ved innføring av nye eller endringer av eksisterende IKT-tjenester i Helse</w:t>
                            </w:r>
                            <w:r w:rsidRPr="009B1AC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Sør-Øst skal : </w:t>
                            </w:r>
                          </w:p>
                          <w:p w14:paraId="6438C35C" w14:textId="77777777" w:rsidR="00C533D6" w:rsidRPr="009B1AC5" w:rsidRDefault="00C533D6" w:rsidP="00AD1B2F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3D94828" w14:textId="0078914A" w:rsidR="00C6214D" w:rsidRPr="009B1AC5" w:rsidRDefault="0066379A" w:rsidP="00E96287">
                            <w:pPr>
                              <w:pStyle w:val="Listeavsnitt"/>
                              <w:numPr>
                                <w:ilvl w:val="0"/>
                                <w:numId w:val="3"/>
                              </w:numPr>
                              <w:textAlignment w:val="auto"/>
                              <w:rPr>
                                <w:rFonts w:ascii="Times New Roman" w:hAnsi="Times New Roman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Cs w:val="22"/>
                              </w:rPr>
                              <w:t xml:space="preserve">det </w:t>
                            </w:r>
                            <w:r w:rsidR="00C6214D" w:rsidRPr="009B1AC5">
                              <w:rPr>
                                <w:rFonts w:ascii="Times New Roman" w:hAnsi="Times New Roman"/>
                                <w:b/>
                                <w:szCs w:val="22"/>
                              </w:rPr>
                              <w:t>teste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Cs w:val="22"/>
                              </w:rPr>
                              <w:t>s</w:t>
                            </w:r>
                            <w:r w:rsidR="00C6214D" w:rsidRPr="009B1AC5" w:rsidDel="00D26EE2">
                              <w:rPr>
                                <w:rFonts w:ascii="Times New Roman" w:hAnsi="Times New Roman"/>
                                <w:b/>
                                <w:szCs w:val="22"/>
                              </w:rPr>
                              <w:t xml:space="preserve"> </w:t>
                            </w:r>
                            <w:r w:rsidR="00C6214D">
                              <w:rPr>
                                <w:rFonts w:ascii="Times New Roman" w:hAnsi="Times New Roman"/>
                                <w:b/>
                                <w:szCs w:val="22"/>
                              </w:rPr>
                              <w:t>for</w:t>
                            </w:r>
                            <w:r w:rsidR="00C6214D" w:rsidRPr="009B1AC5">
                              <w:rPr>
                                <w:rFonts w:ascii="Times New Roman" w:hAnsi="Times New Roman"/>
                                <w:b/>
                                <w:szCs w:val="22"/>
                              </w:rPr>
                              <w:t xml:space="preserve"> </w:t>
                            </w:r>
                            <w:r w:rsidR="00C533D6">
                              <w:rPr>
                                <w:rFonts w:ascii="Times New Roman" w:hAnsi="Times New Roman"/>
                                <w:b/>
                                <w:szCs w:val="22"/>
                              </w:rPr>
                              <w:t xml:space="preserve">å </w:t>
                            </w:r>
                            <w:r w:rsidR="00C6214D" w:rsidRPr="009B1AC5">
                              <w:rPr>
                                <w:rFonts w:ascii="Times New Roman" w:hAnsi="Times New Roman"/>
                                <w:b/>
                                <w:szCs w:val="22"/>
                              </w:rPr>
                              <w:t xml:space="preserve">ivareta pasientsikkerheten </w:t>
                            </w:r>
                            <w:r w:rsidR="00C533D6">
                              <w:rPr>
                                <w:rFonts w:ascii="Times New Roman" w:hAnsi="Times New Roman"/>
                                <w:b/>
                                <w:szCs w:val="22"/>
                              </w:rPr>
                              <w:t>samt</w:t>
                            </w:r>
                            <w:r w:rsidR="00C533D6" w:rsidRPr="009B1AC5">
                              <w:rPr>
                                <w:rFonts w:ascii="Times New Roman" w:hAnsi="Times New Roman"/>
                                <w:b/>
                                <w:szCs w:val="22"/>
                              </w:rPr>
                              <w:t xml:space="preserve"> </w:t>
                            </w:r>
                            <w:r w:rsidR="00C6214D" w:rsidRPr="009B1AC5">
                              <w:rPr>
                                <w:rFonts w:ascii="Times New Roman" w:hAnsi="Times New Roman"/>
                                <w:b/>
                                <w:szCs w:val="22"/>
                              </w:rPr>
                              <w:t>redusere risiko for feil av alvorlig karakter etter produksjonssetting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Cs w:val="22"/>
                              </w:rPr>
                              <w:t>, og testresultatet</w:t>
                            </w:r>
                            <w:r w:rsidR="005931AF">
                              <w:rPr>
                                <w:rFonts w:ascii="Times New Roman" w:hAnsi="Times New Roman"/>
                                <w:b/>
                                <w:szCs w:val="22"/>
                              </w:rPr>
                              <w:t xml:space="preserve"> skal</w:t>
                            </w:r>
                            <w:r w:rsidR="00D85BFF">
                              <w:rPr>
                                <w:rFonts w:ascii="Times New Roman" w:hAnsi="Times New Roman"/>
                                <w:b/>
                                <w:szCs w:val="22"/>
                              </w:rPr>
                              <w:t xml:space="preserve"> dokumenteres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7B24D0" id="Rektangel 2" o:spid="_x0000_s1026" style="width:468pt;height:10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" fillcolor="#daeef3 [664]" stroked="f" strokeweight="2pt">
                <v:textbox inset=",3mm,,3mm">
                  <w:txbxContent>
                    <w:p w14:paraId="47A82E20" w14:textId="09966756" w:rsidR="00C6214D" w:rsidRDefault="00C6214D" w:rsidP="00AD1B2F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047EA9">
                        <w:rPr>
                          <w:b/>
                          <w:sz w:val="22"/>
                          <w:szCs w:val="22"/>
                        </w:rPr>
                        <w:t>Ved innføring av nye eller endringer av eksisterende IKT-tjenester i Helse</w:t>
                      </w:r>
                      <w:r w:rsidRPr="009B1AC5">
                        <w:rPr>
                          <w:b/>
                          <w:sz w:val="22"/>
                          <w:szCs w:val="22"/>
                        </w:rPr>
                        <w:t xml:space="preserve"> Sør-Øst skal : </w:t>
                      </w:r>
                    </w:p>
                    <w:p w14:paraId="6438C35C" w14:textId="77777777" w:rsidR="00C533D6" w:rsidRPr="009B1AC5" w:rsidRDefault="00C533D6" w:rsidP="00AD1B2F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13D94828" w14:textId="0078914A" w:rsidR="00C6214D" w:rsidRPr="009B1AC5" w:rsidRDefault="0066379A" w:rsidP="00E96287">
                      <w:pPr>
                        <w:pStyle w:val="Listeavsnitt"/>
                        <w:numPr>
                          <w:ilvl w:val="0"/>
                          <w:numId w:val="3"/>
                        </w:numPr>
                        <w:textAlignment w:val="auto"/>
                        <w:rPr>
                          <w:rFonts w:ascii="Times New Roman" w:hAnsi="Times New Roman"/>
                          <w:b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Cs w:val="22"/>
                        </w:rPr>
                        <w:t xml:space="preserve">det </w:t>
                      </w:r>
                      <w:r w:rsidR="00C6214D" w:rsidRPr="009B1AC5">
                        <w:rPr>
                          <w:rFonts w:ascii="Times New Roman" w:hAnsi="Times New Roman"/>
                          <w:b/>
                          <w:szCs w:val="22"/>
                        </w:rPr>
                        <w:t>teste</w:t>
                      </w:r>
                      <w:r>
                        <w:rPr>
                          <w:rFonts w:ascii="Times New Roman" w:hAnsi="Times New Roman"/>
                          <w:b/>
                          <w:szCs w:val="22"/>
                        </w:rPr>
                        <w:t>s</w:t>
                      </w:r>
                      <w:r w:rsidR="00C6214D" w:rsidRPr="009B1AC5" w:rsidDel="00D26EE2">
                        <w:rPr>
                          <w:rFonts w:ascii="Times New Roman" w:hAnsi="Times New Roman"/>
                          <w:b/>
                          <w:szCs w:val="22"/>
                        </w:rPr>
                        <w:t xml:space="preserve"> </w:t>
                      </w:r>
                      <w:r w:rsidR="00C6214D">
                        <w:rPr>
                          <w:rFonts w:ascii="Times New Roman" w:hAnsi="Times New Roman"/>
                          <w:b/>
                          <w:szCs w:val="22"/>
                        </w:rPr>
                        <w:t>for</w:t>
                      </w:r>
                      <w:r w:rsidR="00C6214D" w:rsidRPr="009B1AC5">
                        <w:rPr>
                          <w:rFonts w:ascii="Times New Roman" w:hAnsi="Times New Roman"/>
                          <w:b/>
                          <w:szCs w:val="22"/>
                        </w:rPr>
                        <w:t xml:space="preserve"> </w:t>
                      </w:r>
                      <w:r w:rsidR="00C533D6">
                        <w:rPr>
                          <w:rFonts w:ascii="Times New Roman" w:hAnsi="Times New Roman"/>
                          <w:b/>
                          <w:szCs w:val="22"/>
                        </w:rPr>
                        <w:t xml:space="preserve">å </w:t>
                      </w:r>
                      <w:r w:rsidR="00C6214D" w:rsidRPr="009B1AC5">
                        <w:rPr>
                          <w:rFonts w:ascii="Times New Roman" w:hAnsi="Times New Roman"/>
                          <w:b/>
                          <w:szCs w:val="22"/>
                        </w:rPr>
                        <w:t xml:space="preserve">ivareta pasientsikkerheten </w:t>
                      </w:r>
                      <w:r w:rsidR="00C533D6">
                        <w:rPr>
                          <w:rFonts w:ascii="Times New Roman" w:hAnsi="Times New Roman"/>
                          <w:b/>
                          <w:szCs w:val="22"/>
                        </w:rPr>
                        <w:t>samt</w:t>
                      </w:r>
                      <w:r w:rsidR="00C533D6" w:rsidRPr="009B1AC5">
                        <w:rPr>
                          <w:rFonts w:ascii="Times New Roman" w:hAnsi="Times New Roman"/>
                          <w:b/>
                          <w:szCs w:val="22"/>
                        </w:rPr>
                        <w:t xml:space="preserve"> </w:t>
                      </w:r>
                      <w:r w:rsidR="00C6214D" w:rsidRPr="009B1AC5">
                        <w:rPr>
                          <w:rFonts w:ascii="Times New Roman" w:hAnsi="Times New Roman"/>
                          <w:b/>
                          <w:szCs w:val="22"/>
                        </w:rPr>
                        <w:t>redusere risiko for feil av alvorlig karakter etter produksjonssetting</w:t>
                      </w:r>
                      <w:r>
                        <w:rPr>
                          <w:rFonts w:ascii="Times New Roman" w:hAnsi="Times New Roman"/>
                          <w:b/>
                          <w:szCs w:val="22"/>
                        </w:rPr>
                        <w:t xml:space="preserve">, og </w:t>
                      </w:r>
                      <w:r>
                        <w:rPr>
                          <w:rFonts w:ascii="Times New Roman" w:hAnsi="Times New Roman"/>
                          <w:b/>
                          <w:szCs w:val="22"/>
                        </w:rPr>
                        <w:t>testresultatet</w:t>
                      </w:r>
                      <w:r w:rsidR="005931AF">
                        <w:rPr>
                          <w:rFonts w:ascii="Times New Roman" w:hAnsi="Times New Roman"/>
                          <w:b/>
                          <w:szCs w:val="22"/>
                        </w:rPr>
                        <w:t xml:space="preserve"> skal</w:t>
                      </w:r>
                      <w:r w:rsidR="00D85BFF">
                        <w:rPr>
                          <w:rFonts w:ascii="Times New Roman" w:hAnsi="Times New Roman"/>
                          <w:b/>
                          <w:szCs w:val="22"/>
                        </w:rPr>
                        <w:t xml:space="preserve"> dokumenteres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24C4253" w14:textId="26144963" w:rsidR="000D425E" w:rsidRDefault="000D425E" w:rsidP="00CA5F34">
      <w:pPr>
        <w:rPr>
          <w:rFonts w:asciiTheme="minorHAnsi" w:hAnsiTheme="minorHAnsi" w:cs="Arial"/>
          <w:szCs w:val="22"/>
        </w:rPr>
      </w:pPr>
    </w:p>
    <w:p w14:paraId="735028D0" w14:textId="133C0032" w:rsidR="000D425E" w:rsidRDefault="000D425E" w:rsidP="00CA5F34">
      <w:pPr>
        <w:rPr>
          <w:rFonts w:asciiTheme="minorHAnsi" w:hAnsiTheme="minorHAnsi" w:cs="Arial"/>
          <w:szCs w:val="22"/>
        </w:rPr>
      </w:pPr>
    </w:p>
    <w:p w14:paraId="7FE046EA" w14:textId="231908D5" w:rsidR="000D425E" w:rsidRDefault="000D425E" w:rsidP="00CA5F34">
      <w:pPr>
        <w:rPr>
          <w:rFonts w:asciiTheme="minorHAnsi" w:hAnsiTheme="minorHAnsi" w:cs="Arial"/>
          <w:szCs w:val="22"/>
        </w:rPr>
      </w:pPr>
    </w:p>
    <w:p w14:paraId="12748728" w14:textId="535DDD5F" w:rsidR="000D425E" w:rsidRDefault="000D425E" w:rsidP="00CA5F34">
      <w:pPr>
        <w:rPr>
          <w:rFonts w:asciiTheme="minorHAnsi" w:hAnsiTheme="minorHAnsi" w:cs="Arial"/>
          <w:szCs w:val="22"/>
        </w:rPr>
      </w:pPr>
    </w:p>
    <w:p w14:paraId="53026E69" w14:textId="77777777" w:rsidR="000D425E" w:rsidRPr="00CA5F34" w:rsidRDefault="000D425E" w:rsidP="00CA5F34">
      <w:pPr>
        <w:rPr>
          <w:rFonts w:asciiTheme="minorHAnsi" w:hAnsiTheme="minorHAnsi" w:cs="Arial"/>
          <w:szCs w:val="22"/>
        </w:rPr>
      </w:pPr>
    </w:p>
    <w:p w14:paraId="0F4A04EA" w14:textId="41D3D59B" w:rsidR="002D45CA" w:rsidRPr="001E75AB" w:rsidRDefault="00154907" w:rsidP="002D45CA">
      <w:pPr>
        <w:pStyle w:val="Overskrift1"/>
        <w:spacing w:before="360" w:line="276" w:lineRule="auto"/>
        <w:ind w:left="431" w:hanging="431"/>
        <w:rPr>
          <w:sz w:val="28"/>
        </w:rPr>
      </w:pPr>
      <w:r w:rsidRPr="00CC1BC9">
        <w:rPr>
          <w:sz w:val="28"/>
        </w:rPr>
        <w:t>H</w:t>
      </w:r>
      <w:r w:rsidR="009B1AC5">
        <w:rPr>
          <w:sz w:val="28"/>
        </w:rPr>
        <w:t>ovedprinsipper</w:t>
      </w:r>
    </w:p>
    <w:p w14:paraId="6F739AC4" w14:textId="772FC12E" w:rsidR="002C76D0" w:rsidRPr="00D85BFF" w:rsidRDefault="002C76D0" w:rsidP="00D85BFF">
      <w:pPr>
        <w:pStyle w:val="Ingenmellomrom"/>
        <w:rPr>
          <w:sz w:val="22"/>
          <w:szCs w:val="22"/>
        </w:rPr>
      </w:pPr>
      <w:r w:rsidRPr="00D85BFF">
        <w:rPr>
          <w:rFonts w:asciiTheme="minorHAnsi" w:hAnsiTheme="minorHAnsi" w:cs="Arial"/>
          <w:b/>
          <w:i/>
          <w:color w:val="4F81BD" w:themeColor="accent1"/>
          <w:sz w:val="22"/>
          <w:szCs w:val="22"/>
        </w:rPr>
        <w:t>Test</w:t>
      </w:r>
      <w:r w:rsidR="00BA43BB" w:rsidRPr="00D85BFF">
        <w:rPr>
          <w:rFonts w:asciiTheme="minorHAnsi" w:hAnsiTheme="minorHAnsi" w:cs="Arial"/>
          <w:b/>
          <w:i/>
          <w:color w:val="4F81BD" w:themeColor="accent1"/>
          <w:sz w:val="22"/>
          <w:szCs w:val="22"/>
        </w:rPr>
        <w:t>ing</w:t>
      </w:r>
      <w:r w:rsidR="0090475B" w:rsidRPr="00D85BFF">
        <w:rPr>
          <w:rFonts w:asciiTheme="minorHAnsi" w:hAnsiTheme="minorHAnsi" w:cs="Arial"/>
          <w:b/>
          <w:i/>
          <w:color w:val="4F81BD" w:themeColor="accent1"/>
          <w:sz w:val="22"/>
          <w:szCs w:val="22"/>
        </w:rPr>
        <w:t>:</w:t>
      </w:r>
      <w:r w:rsidR="00284AD1" w:rsidRPr="00D85BFF">
        <w:rPr>
          <w:rFonts w:asciiTheme="minorHAnsi" w:hAnsiTheme="minorHAnsi" w:cs="Arial"/>
          <w:b/>
          <w:i/>
          <w:color w:val="4F81BD" w:themeColor="accent1"/>
          <w:sz w:val="22"/>
          <w:szCs w:val="22"/>
        </w:rPr>
        <w:t xml:space="preserve"> </w:t>
      </w:r>
      <w:r w:rsidR="0090475B" w:rsidRPr="00D85BFF">
        <w:rPr>
          <w:sz w:val="22"/>
          <w:szCs w:val="22"/>
        </w:rPr>
        <w:t xml:space="preserve">Følg </w:t>
      </w:r>
      <w:r w:rsidR="0063141B" w:rsidRPr="00D85BFF">
        <w:rPr>
          <w:sz w:val="22"/>
          <w:szCs w:val="22"/>
        </w:rPr>
        <w:t>testrammeverket og testprosessen</w:t>
      </w:r>
      <w:r w:rsidR="00BA43BB" w:rsidRPr="00D85BFF">
        <w:rPr>
          <w:sz w:val="22"/>
          <w:szCs w:val="22"/>
        </w:rPr>
        <w:t xml:space="preserve"> </w:t>
      </w:r>
      <w:r w:rsidR="00E75D59" w:rsidRPr="00D85BFF">
        <w:rPr>
          <w:sz w:val="22"/>
          <w:szCs w:val="22"/>
        </w:rPr>
        <w:t xml:space="preserve">i </w:t>
      </w:r>
      <w:r w:rsidR="00C75A55" w:rsidRPr="00D85BFF">
        <w:rPr>
          <w:sz w:val="22"/>
          <w:szCs w:val="22"/>
        </w:rPr>
        <w:t>Helse Sør-Øst</w:t>
      </w:r>
      <w:r w:rsidR="00065ACE" w:rsidRPr="00D85BFF">
        <w:rPr>
          <w:sz w:val="22"/>
          <w:szCs w:val="22"/>
        </w:rPr>
        <w:t>.</w:t>
      </w:r>
      <w:r w:rsidR="00BA43BB" w:rsidRPr="00D85BFF">
        <w:rPr>
          <w:sz w:val="22"/>
          <w:szCs w:val="22"/>
        </w:rPr>
        <w:t xml:space="preserve"> </w:t>
      </w:r>
    </w:p>
    <w:p w14:paraId="28230EF1" w14:textId="4883F2F9" w:rsidR="0036213B" w:rsidRPr="00D85BFF" w:rsidRDefault="0064698E" w:rsidP="00D85BFF">
      <w:pPr>
        <w:pStyle w:val="Ingenmellomrom"/>
        <w:rPr>
          <w:sz w:val="22"/>
          <w:szCs w:val="22"/>
        </w:rPr>
      </w:pPr>
      <w:r w:rsidRPr="00D85BFF">
        <w:rPr>
          <w:rFonts w:asciiTheme="minorHAnsi" w:hAnsiTheme="minorHAnsi" w:cs="Arial"/>
          <w:b/>
          <w:i/>
          <w:color w:val="4F81BD" w:themeColor="accent1"/>
          <w:sz w:val="22"/>
          <w:szCs w:val="22"/>
        </w:rPr>
        <w:t xml:space="preserve">Tidlig testing: </w:t>
      </w:r>
      <w:r w:rsidR="00B33D25" w:rsidRPr="00D85BFF">
        <w:rPr>
          <w:color w:val="000000"/>
          <w:sz w:val="22"/>
          <w:szCs w:val="22"/>
        </w:rPr>
        <w:t xml:space="preserve">Planlegg </w:t>
      </w:r>
      <w:r w:rsidR="003A49A4" w:rsidRPr="00D85BFF">
        <w:rPr>
          <w:color w:val="000000"/>
          <w:sz w:val="22"/>
          <w:szCs w:val="22"/>
        </w:rPr>
        <w:t xml:space="preserve">og </w:t>
      </w:r>
      <w:r w:rsidR="00FA3F6E" w:rsidRPr="00D85BFF">
        <w:rPr>
          <w:color w:val="000000"/>
          <w:sz w:val="22"/>
          <w:szCs w:val="22"/>
        </w:rPr>
        <w:t xml:space="preserve">gjennomfør </w:t>
      </w:r>
      <w:r w:rsidR="003A49A4" w:rsidRPr="00D85BFF">
        <w:rPr>
          <w:color w:val="000000"/>
          <w:sz w:val="22"/>
          <w:szCs w:val="22"/>
        </w:rPr>
        <w:t>test tidlig</w:t>
      </w:r>
      <w:r w:rsidR="00FA3F6E" w:rsidRPr="00D85BFF">
        <w:rPr>
          <w:color w:val="000000"/>
          <w:sz w:val="22"/>
          <w:szCs w:val="22"/>
        </w:rPr>
        <w:t>st mulig</w:t>
      </w:r>
      <w:r w:rsidR="00FD569F" w:rsidRPr="00D85BFF">
        <w:rPr>
          <w:color w:val="000000"/>
          <w:sz w:val="22"/>
          <w:szCs w:val="22"/>
        </w:rPr>
        <w:t>.</w:t>
      </w:r>
    </w:p>
    <w:p w14:paraId="1FA76B5C" w14:textId="0613CE21" w:rsidR="005F7174" w:rsidRPr="00D85BFF" w:rsidRDefault="006833B9" w:rsidP="00D85BFF">
      <w:pPr>
        <w:pStyle w:val="Ingenmellomrom"/>
        <w:rPr>
          <w:rFonts w:asciiTheme="minorHAnsi" w:hAnsiTheme="minorHAnsi" w:cs="Arial"/>
          <w:b/>
          <w:i/>
          <w:color w:val="4F81BD" w:themeColor="accent1"/>
          <w:sz w:val="22"/>
          <w:szCs w:val="22"/>
        </w:rPr>
      </w:pPr>
      <w:r w:rsidRPr="00D85BFF">
        <w:rPr>
          <w:rFonts w:asciiTheme="minorHAnsi" w:hAnsiTheme="minorHAnsi" w:cs="Arial"/>
          <w:b/>
          <w:i/>
          <w:color w:val="4F81BD" w:themeColor="accent1"/>
          <w:sz w:val="22"/>
          <w:szCs w:val="22"/>
        </w:rPr>
        <w:t>K</w:t>
      </w:r>
      <w:r w:rsidR="00D83A03" w:rsidRPr="00D85BFF">
        <w:rPr>
          <w:rFonts w:asciiTheme="minorHAnsi" w:hAnsiTheme="minorHAnsi" w:cs="Arial"/>
          <w:b/>
          <w:i/>
          <w:color w:val="4F81BD" w:themeColor="accent1"/>
          <w:sz w:val="22"/>
          <w:szCs w:val="22"/>
        </w:rPr>
        <w:t>ontroll på krav</w:t>
      </w:r>
      <w:r w:rsidR="000C28C9" w:rsidRPr="00D85BFF">
        <w:rPr>
          <w:rFonts w:asciiTheme="minorHAnsi" w:hAnsiTheme="minorHAnsi" w:cs="Arial"/>
          <w:b/>
          <w:i/>
          <w:color w:val="4F81BD" w:themeColor="accent1"/>
          <w:sz w:val="22"/>
          <w:szCs w:val="22"/>
        </w:rPr>
        <w:t xml:space="preserve"> og produktrisiko:</w:t>
      </w:r>
      <w:r w:rsidR="005F7174" w:rsidRPr="00D85BFF">
        <w:rPr>
          <w:sz w:val="22"/>
          <w:szCs w:val="22"/>
        </w:rPr>
        <w:t xml:space="preserve"> </w:t>
      </w:r>
      <w:r w:rsidR="00FA3F6E" w:rsidRPr="00D85BFF">
        <w:rPr>
          <w:sz w:val="22"/>
          <w:szCs w:val="22"/>
        </w:rPr>
        <w:t xml:space="preserve">Test </w:t>
      </w:r>
      <w:r w:rsidR="004C2AAA" w:rsidRPr="00D85BFF">
        <w:rPr>
          <w:sz w:val="22"/>
          <w:szCs w:val="22"/>
        </w:rPr>
        <w:t xml:space="preserve">med bakgrunn i </w:t>
      </w:r>
      <w:r w:rsidR="00FA3F6E" w:rsidRPr="00D85BFF">
        <w:rPr>
          <w:sz w:val="22"/>
          <w:szCs w:val="22"/>
        </w:rPr>
        <w:t>spesifiserte</w:t>
      </w:r>
      <w:r w:rsidR="005F7174" w:rsidRPr="00D85BFF">
        <w:rPr>
          <w:sz w:val="22"/>
          <w:szCs w:val="22"/>
        </w:rPr>
        <w:t xml:space="preserve"> krav </w:t>
      </w:r>
      <w:r w:rsidR="00B33D25" w:rsidRPr="00D85BFF">
        <w:rPr>
          <w:sz w:val="22"/>
          <w:szCs w:val="22"/>
        </w:rPr>
        <w:t>o</w:t>
      </w:r>
      <w:r w:rsidR="00153614" w:rsidRPr="00D85BFF">
        <w:rPr>
          <w:sz w:val="22"/>
          <w:szCs w:val="22"/>
        </w:rPr>
        <w:t>g</w:t>
      </w:r>
      <w:r w:rsidR="00FA3F6E" w:rsidRPr="00D85BFF">
        <w:rPr>
          <w:sz w:val="22"/>
          <w:szCs w:val="22"/>
        </w:rPr>
        <w:t xml:space="preserve"> aktuelle risikoer</w:t>
      </w:r>
      <w:r w:rsidR="00FD569F" w:rsidRPr="00D85BFF">
        <w:rPr>
          <w:sz w:val="22"/>
          <w:szCs w:val="22"/>
        </w:rPr>
        <w:t>.</w:t>
      </w:r>
    </w:p>
    <w:p w14:paraId="6E426F07" w14:textId="79937A4A" w:rsidR="00ED1D12" w:rsidRPr="00D85BFF" w:rsidRDefault="008D2F69" w:rsidP="00D85BFF">
      <w:pPr>
        <w:pStyle w:val="Ingenmellomrom"/>
        <w:rPr>
          <w:sz w:val="22"/>
          <w:szCs w:val="22"/>
        </w:rPr>
      </w:pPr>
      <w:r w:rsidRPr="00D85BFF">
        <w:rPr>
          <w:rFonts w:asciiTheme="minorHAnsi" w:hAnsiTheme="minorHAnsi" w:cs="Arial"/>
          <w:b/>
          <w:i/>
          <w:color w:val="4F81BD" w:themeColor="accent1"/>
          <w:sz w:val="22"/>
          <w:szCs w:val="22"/>
        </w:rPr>
        <w:t>Dokumentert testing</w:t>
      </w:r>
      <w:r w:rsidR="0064698E" w:rsidRPr="00D85BFF">
        <w:rPr>
          <w:rFonts w:asciiTheme="minorHAnsi" w:hAnsiTheme="minorHAnsi" w:cs="Arial"/>
          <w:b/>
          <w:i/>
          <w:color w:val="4F81BD" w:themeColor="accent1"/>
          <w:sz w:val="22"/>
          <w:szCs w:val="22"/>
        </w:rPr>
        <w:t>:</w:t>
      </w:r>
      <w:r w:rsidR="000A2A15" w:rsidRPr="00D85BFF">
        <w:rPr>
          <w:rFonts w:asciiTheme="minorHAnsi" w:hAnsiTheme="minorHAnsi" w:cs="Arial"/>
          <w:b/>
          <w:i/>
          <w:color w:val="4F81BD" w:themeColor="accent1"/>
          <w:sz w:val="22"/>
          <w:szCs w:val="22"/>
        </w:rPr>
        <w:t xml:space="preserve"> </w:t>
      </w:r>
      <w:r w:rsidR="00153614" w:rsidRPr="00D85BFF">
        <w:rPr>
          <w:sz w:val="22"/>
          <w:szCs w:val="22"/>
        </w:rPr>
        <w:t>L</w:t>
      </w:r>
      <w:r w:rsidR="00FD569F" w:rsidRPr="00D85BFF">
        <w:rPr>
          <w:sz w:val="22"/>
          <w:szCs w:val="22"/>
        </w:rPr>
        <w:t>oggfør</w:t>
      </w:r>
      <w:r w:rsidR="00153614" w:rsidRPr="00D85BFF">
        <w:rPr>
          <w:sz w:val="22"/>
          <w:szCs w:val="22"/>
        </w:rPr>
        <w:t xml:space="preserve"> </w:t>
      </w:r>
      <w:r w:rsidR="00F53533" w:rsidRPr="00D85BFF">
        <w:rPr>
          <w:sz w:val="22"/>
          <w:szCs w:val="22"/>
        </w:rPr>
        <w:t xml:space="preserve">og </w:t>
      </w:r>
      <w:r w:rsidR="00153614" w:rsidRPr="00D85BFF">
        <w:rPr>
          <w:sz w:val="22"/>
          <w:szCs w:val="22"/>
        </w:rPr>
        <w:t>dokument</w:t>
      </w:r>
      <w:r w:rsidR="00E75D59" w:rsidRPr="00D85BFF">
        <w:rPr>
          <w:sz w:val="22"/>
          <w:szCs w:val="22"/>
        </w:rPr>
        <w:t>é</w:t>
      </w:r>
      <w:r w:rsidR="00153614" w:rsidRPr="00D85BFF">
        <w:rPr>
          <w:sz w:val="22"/>
          <w:szCs w:val="22"/>
        </w:rPr>
        <w:t xml:space="preserve">r </w:t>
      </w:r>
      <w:r w:rsidR="00BF1FCF" w:rsidRPr="00D85BFF">
        <w:rPr>
          <w:sz w:val="22"/>
          <w:szCs w:val="22"/>
        </w:rPr>
        <w:t>resultat</w:t>
      </w:r>
      <w:r w:rsidR="00E75D59" w:rsidRPr="00D85BFF">
        <w:rPr>
          <w:sz w:val="22"/>
          <w:szCs w:val="22"/>
        </w:rPr>
        <w:t xml:space="preserve"> i </w:t>
      </w:r>
      <w:r w:rsidR="00C533D6" w:rsidRPr="00D85BFF">
        <w:rPr>
          <w:sz w:val="22"/>
          <w:szCs w:val="22"/>
        </w:rPr>
        <w:t xml:space="preserve">en </w:t>
      </w:r>
      <w:r w:rsidR="00E75D59" w:rsidRPr="00D85BFF">
        <w:rPr>
          <w:sz w:val="22"/>
          <w:szCs w:val="22"/>
        </w:rPr>
        <w:t>testrapport</w:t>
      </w:r>
      <w:r w:rsidR="00FD569F" w:rsidRPr="00D85BFF">
        <w:rPr>
          <w:sz w:val="22"/>
          <w:szCs w:val="22"/>
        </w:rPr>
        <w:t>.</w:t>
      </w:r>
      <w:r w:rsidR="00ED1D12" w:rsidRPr="00D85BFF">
        <w:rPr>
          <w:sz w:val="22"/>
          <w:szCs w:val="22"/>
        </w:rPr>
        <w:t xml:space="preserve"> </w:t>
      </w:r>
    </w:p>
    <w:p w14:paraId="7DB24DA7" w14:textId="254EC477" w:rsidR="005500F2" w:rsidRPr="00D85BFF" w:rsidRDefault="005935B0" w:rsidP="00D85BFF">
      <w:pPr>
        <w:pStyle w:val="Ingenmellomrom"/>
        <w:rPr>
          <w:sz w:val="22"/>
          <w:szCs w:val="22"/>
        </w:rPr>
      </w:pPr>
      <w:r w:rsidRPr="00D85BFF">
        <w:rPr>
          <w:rFonts w:asciiTheme="minorHAnsi" w:hAnsiTheme="minorHAnsi" w:cs="Arial"/>
          <w:b/>
          <w:i/>
          <w:color w:val="4F81BD" w:themeColor="accent1"/>
          <w:sz w:val="22"/>
          <w:szCs w:val="22"/>
        </w:rPr>
        <w:t>L</w:t>
      </w:r>
      <w:r w:rsidR="0064698E" w:rsidRPr="00D85BFF">
        <w:rPr>
          <w:rFonts w:asciiTheme="minorHAnsi" w:hAnsiTheme="minorHAnsi" w:cs="Arial"/>
          <w:b/>
          <w:i/>
          <w:color w:val="4F81BD" w:themeColor="accent1"/>
          <w:sz w:val="22"/>
          <w:szCs w:val="22"/>
        </w:rPr>
        <w:t>everandør</w:t>
      </w:r>
      <w:r w:rsidR="00ED1D12" w:rsidRPr="00D85BFF">
        <w:rPr>
          <w:rFonts w:asciiTheme="minorHAnsi" w:hAnsiTheme="minorHAnsi" w:cs="Arial"/>
          <w:b/>
          <w:i/>
          <w:color w:val="4F81BD" w:themeColor="accent1"/>
          <w:sz w:val="22"/>
          <w:szCs w:val="22"/>
        </w:rPr>
        <w:t>oppfølging</w:t>
      </w:r>
      <w:r w:rsidR="0064698E" w:rsidRPr="00D85BFF">
        <w:rPr>
          <w:rFonts w:asciiTheme="minorHAnsi" w:hAnsiTheme="minorHAnsi" w:cs="Arial"/>
          <w:b/>
          <w:i/>
          <w:color w:val="4F81BD" w:themeColor="accent1"/>
          <w:sz w:val="22"/>
          <w:szCs w:val="22"/>
        </w:rPr>
        <w:t>:</w:t>
      </w:r>
      <w:r w:rsidR="000A2A15" w:rsidRPr="00D85BFF">
        <w:rPr>
          <w:sz w:val="22"/>
          <w:szCs w:val="22"/>
        </w:rPr>
        <w:t xml:space="preserve"> </w:t>
      </w:r>
      <w:r w:rsidR="001D318F" w:rsidRPr="00D85BFF">
        <w:rPr>
          <w:sz w:val="22"/>
          <w:szCs w:val="22"/>
        </w:rPr>
        <w:t>Påse</w:t>
      </w:r>
      <w:r w:rsidR="00153614" w:rsidRPr="00D85BFF">
        <w:rPr>
          <w:sz w:val="22"/>
          <w:szCs w:val="22"/>
        </w:rPr>
        <w:t xml:space="preserve"> at leverandøre</w:t>
      </w:r>
      <w:r w:rsidR="00E75D59" w:rsidRPr="00D85BFF">
        <w:rPr>
          <w:sz w:val="22"/>
          <w:szCs w:val="22"/>
        </w:rPr>
        <w:t xml:space="preserve">r </w:t>
      </w:r>
      <w:r w:rsidR="00153614" w:rsidRPr="00D85BFF">
        <w:rPr>
          <w:sz w:val="22"/>
          <w:szCs w:val="22"/>
        </w:rPr>
        <w:t xml:space="preserve">oppfyller </w:t>
      </w:r>
      <w:r w:rsidR="00E75D59" w:rsidRPr="00D85BFF">
        <w:rPr>
          <w:sz w:val="22"/>
          <w:szCs w:val="22"/>
        </w:rPr>
        <w:t xml:space="preserve">dokumenterte </w:t>
      </w:r>
      <w:r w:rsidR="00153614" w:rsidRPr="00D85BFF">
        <w:rPr>
          <w:sz w:val="22"/>
          <w:szCs w:val="22"/>
        </w:rPr>
        <w:t>krav til kvalitet, test og godkjenning</w:t>
      </w:r>
      <w:r w:rsidR="0040235F" w:rsidRPr="00D85BFF">
        <w:rPr>
          <w:sz w:val="22"/>
          <w:szCs w:val="22"/>
        </w:rPr>
        <w:t>.</w:t>
      </w:r>
    </w:p>
    <w:p w14:paraId="4747F4E1" w14:textId="0467DCF5" w:rsidR="00101C71" w:rsidRPr="00D85BFF" w:rsidRDefault="00FA3F6E" w:rsidP="00D85BFF">
      <w:pPr>
        <w:pStyle w:val="Ingenmellomrom"/>
        <w:rPr>
          <w:sz w:val="22"/>
          <w:szCs w:val="22"/>
        </w:rPr>
      </w:pPr>
      <w:r w:rsidRPr="00D85BFF">
        <w:rPr>
          <w:rFonts w:asciiTheme="minorHAnsi" w:hAnsiTheme="minorHAnsi" w:cs="Arial"/>
          <w:b/>
          <w:i/>
          <w:color w:val="4F81BD" w:themeColor="accent1"/>
          <w:sz w:val="22"/>
          <w:szCs w:val="22"/>
        </w:rPr>
        <w:t xml:space="preserve">Testmiljø: </w:t>
      </w:r>
      <w:r w:rsidR="007F62F0" w:rsidRPr="00D85BFF">
        <w:rPr>
          <w:sz w:val="22"/>
          <w:szCs w:val="22"/>
        </w:rPr>
        <w:t>Test i egnet miljø atskilt fra produksjonsmiljø.</w:t>
      </w:r>
      <w:r w:rsidR="00E75D59" w:rsidRPr="00D85BFF">
        <w:rPr>
          <w:sz w:val="22"/>
          <w:szCs w:val="22"/>
        </w:rPr>
        <w:t xml:space="preserve"> T</w:t>
      </w:r>
      <w:r w:rsidR="00101C71" w:rsidRPr="00D85BFF">
        <w:rPr>
          <w:sz w:val="22"/>
          <w:szCs w:val="22"/>
        </w:rPr>
        <w:t xml:space="preserve">ilstreb at kritikalitet 1-tjenester testes i </w:t>
      </w:r>
      <w:r w:rsidR="00E75D59" w:rsidRPr="00D85BFF">
        <w:rPr>
          <w:sz w:val="22"/>
          <w:szCs w:val="22"/>
        </w:rPr>
        <w:t xml:space="preserve">egnet </w:t>
      </w:r>
      <w:r w:rsidR="00101C71" w:rsidRPr="00D85BFF">
        <w:rPr>
          <w:sz w:val="22"/>
          <w:szCs w:val="22"/>
        </w:rPr>
        <w:t>miljø.</w:t>
      </w:r>
    </w:p>
    <w:p w14:paraId="2C45005F" w14:textId="77777777" w:rsidR="00E75D59" w:rsidRPr="00D85BFF" w:rsidRDefault="00E75D59" w:rsidP="00D85BFF">
      <w:pPr>
        <w:pStyle w:val="Ingenmellomrom"/>
        <w:rPr>
          <w:sz w:val="22"/>
          <w:szCs w:val="22"/>
        </w:rPr>
      </w:pPr>
      <w:r w:rsidRPr="00D85BFF">
        <w:rPr>
          <w:rFonts w:asciiTheme="minorHAnsi" w:hAnsiTheme="minorHAnsi" w:cs="Arial"/>
          <w:b/>
          <w:i/>
          <w:color w:val="4F81BD" w:themeColor="accent1"/>
          <w:sz w:val="22"/>
          <w:szCs w:val="22"/>
        </w:rPr>
        <w:t xml:space="preserve">Personvern: </w:t>
      </w:r>
      <w:r w:rsidRPr="00D85BFF">
        <w:rPr>
          <w:sz w:val="22"/>
          <w:szCs w:val="22"/>
        </w:rPr>
        <w:t xml:space="preserve">Etabler og bruk testmiljø i samsvar med personvernforordningen. </w:t>
      </w:r>
    </w:p>
    <w:p w14:paraId="33268C16" w14:textId="03F44E9E" w:rsidR="0044009B" w:rsidRDefault="003C45F7" w:rsidP="0044009B">
      <w:pPr>
        <w:pStyle w:val="Overskrift1"/>
        <w:spacing w:before="360" w:line="276" w:lineRule="auto"/>
        <w:ind w:left="431" w:hanging="431"/>
        <w:rPr>
          <w:sz w:val="28"/>
        </w:rPr>
      </w:pPr>
      <w:r>
        <w:rPr>
          <w:sz w:val="28"/>
        </w:rPr>
        <w:t>M</w:t>
      </w:r>
      <w:r w:rsidR="008E6028">
        <w:rPr>
          <w:sz w:val="28"/>
        </w:rPr>
        <w:t>ålgruppe og t</w:t>
      </w:r>
      <w:r w:rsidR="009B1AC5">
        <w:rPr>
          <w:sz w:val="28"/>
        </w:rPr>
        <w:t>estrammeverk</w:t>
      </w:r>
    </w:p>
    <w:p w14:paraId="362C2D9F" w14:textId="73D71626" w:rsidR="00C533D6" w:rsidRDefault="008E6028" w:rsidP="00CD7E81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Sykehuspartner HF samt a</w:t>
      </w:r>
      <w:r w:rsidRPr="0044009B">
        <w:rPr>
          <w:color w:val="000000"/>
          <w:sz w:val="22"/>
          <w:szCs w:val="22"/>
        </w:rPr>
        <w:t xml:space="preserve">ndre aktører, </w:t>
      </w:r>
      <w:r w:rsidR="00C533D6">
        <w:rPr>
          <w:color w:val="000000"/>
          <w:sz w:val="22"/>
          <w:szCs w:val="22"/>
        </w:rPr>
        <w:t xml:space="preserve">både </w:t>
      </w:r>
      <w:r w:rsidRPr="0044009B">
        <w:rPr>
          <w:color w:val="000000"/>
          <w:sz w:val="22"/>
          <w:szCs w:val="22"/>
        </w:rPr>
        <w:t>intern</w:t>
      </w:r>
      <w:r>
        <w:rPr>
          <w:color w:val="000000"/>
          <w:sz w:val="22"/>
          <w:szCs w:val="22"/>
        </w:rPr>
        <w:t>t i regionen</w:t>
      </w:r>
      <w:r w:rsidRPr="0044009B">
        <w:rPr>
          <w:color w:val="000000"/>
          <w:sz w:val="22"/>
          <w:szCs w:val="22"/>
        </w:rPr>
        <w:t xml:space="preserve"> og eksterne </w:t>
      </w:r>
      <w:r w:rsidR="00C533D6">
        <w:rPr>
          <w:color w:val="000000"/>
          <w:sz w:val="22"/>
          <w:szCs w:val="22"/>
        </w:rPr>
        <w:t>aktører</w:t>
      </w:r>
      <w:r w:rsidRPr="0044009B">
        <w:rPr>
          <w:color w:val="000000"/>
          <w:sz w:val="22"/>
          <w:szCs w:val="22"/>
        </w:rPr>
        <w:t xml:space="preserve"> som er involvert i</w:t>
      </w:r>
      <w:r>
        <w:rPr>
          <w:color w:val="000000"/>
          <w:sz w:val="22"/>
          <w:szCs w:val="22"/>
        </w:rPr>
        <w:t>/</w:t>
      </w:r>
      <w:r w:rsidRPr="0044009B">
        <w:rPr>
          <w:color w:val="000000"/>
          <w:sz w:val="22"/>
          <w:szCs w:val="22"/>
        </w:rPr>
        <w:t>har ansvar f</w:t>
      </w:r>
      <w:r>
        <w:rPr>
          <w:color w:val="000000"/>
          <w:sz w:val="22"/>
          <w:szCs w:val="22"/>
        </w:rPr>
        <w:t>or IKT-leveranser som Sykehuspartner HF drifter og forvalter</w:t>
      </w:r>
      <w:r w:rsidR="00C533D6">
        <w:rPr>
          <w:color w:val="000000"/>
          <w:sz w:val="22"/>
          <w:szCs w:val="22"/>
        </w:rPr>
        <w:t>,</w:t>
      </w:r>
      <w:r w:rsidRPr="0044009B">
        <w:rPr>
          <w:color w:val="000000"/>
          <w:sz w:val="22"/>
          <w:szCs w:val="22"/>
        </w:rPr>
        <w:t xml:space="preserve"> skal følge</w:t>
      </w:r>
      <w:r>
        <w:rPr>
          <w:color w:val="000000"/>
          <w:sz w:val="22"/>
          <w:szCs w:val="22"/>
        </w:rPr>
        <w:t xml:space="preserve"> </w:t>
      </w:r>
      <w:r w:rsidRPr="0044009B">
        <w:rPr>
          <w:color w:val="000000"/>
          <w:sz w:val="22"/>
          <w:szCs w:val="22"/>
        </w:rPr>
        <w:t>gjeldend</w:t>
      </w:r>
      <w:r>
        <w:rPr>
          <w:color w:val="000000"/>
          <w:sz w:val="22"/>
          <w:szCs w:val="22"/>
        </w:rPr>
        <w:t xml:space="preserve">e </w:t>
      </w:r>
      <w:r w:rsidRPr="00B02662">
        <w:rPr>
          <w:color w:val="000000"/>
          <w:sz w:val="22"/>
          <w:szCs w:val="22"/>
        </w:rPr>
        <w:t>testrammeverk</w:t>
      </w:r>
      <w:r w:rsidRPr="008E6028">
        <w:rPr>
          <w:color w:val="000000"/>
          <w:sz w:val="22"/>
          <w:szCs w:val="22"/>
        </w:rPr>
        <w:t xml:space="preserve">. </w:t>
      </w:r>
    </w:p>
    <w:p w14:paraId="424AF1F4" w14:textId="77777777" w:rsidR="00C533D6" w:rsidRDefault="00C533D6" w:rsidP="00CD7E81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5CBC6D6B" w14:textId="4DF19064" w:rsidR="00DA660A" w:rsidRDefault="00CD7E81" w:rsidP="00CD7E81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44009B">
        <w:rPr>
          <w:color w:val="000000"/>
          <w:sz w:val="22"/>
          <w:szCs w:val="22"/>
        </w:rPr>
        <w:t>Testr</w:t>
      </w:r>
      <w:r>
        <w:rPr>
          <w:color w:val="000000"/>
          <w:sz w:val="22"/>
          <w:szCs w:val="22"/>
        </w:rPr>
        <w:t xml:space="preserve">ammeverket består av </w:t>
      </w:r>
      <w:r w:rsidR="008E6028">
        <w:rPr>
          <w:i/>
          <w:color w:val="000000"/>
          <w:sz w:val="22"/>
          <w:szCs w:val="22"/>
        </w:rPr>
        <w:t>t</w:t>
      </w:r>
      <w:r w:rsidR="007305FA" w:rsidRPr="008E6028">
        <w:rPr>
          <w:i/>
          <w:color w:val="000000"/>
          <w:sz w:val="22"/>
          <w:szCs w:val="22"/>
        </w:rPr>
        <w:t xml:space="preserve">estprosess </w:t>
      </w:r>
      <w:r w:rsidR="007305FA" w:rsidRPr="00C71A7C">
        <w:rPr>
          <w:color w:val="000000"/>
          <w:sz w:val="22"/>
          <w:szCs w:val="22"/>
        </w:rPr>
        <w:t>med</w:t>
      </w:r>
      <w:r w:rsidR="007305FA" w:rsidRPr="008E6028">
        <w:rPr>
          <w:i/>
          <w:color w:val="000000"/>
          <w:sz w:val="22"/>
          <w:szCs w:val="22"/>
        </w:rPr>
        <w:t xml:space="preserve"> tilhørende malverk</w:t>
      </w:r>
      <w:r w:rsidR="007305FA">
        <w:rPr>
          <w:color w:val="000000"/>
          <w:sz w:val="22"/>
          <w:szCs w:val="22"/>
        </w:rPr>
        <w:t>,</w:t>
      </w:r>
      <w:r w:rsidR="00D26EE2">
        <w:rPr>
          <w:color w:val="000000"/>
          <w:sz w:val="22"/>
          <w:szCs w:val="22"/>
        </w:rPr>
        <w:t xml:space="preserve"> </w:t>
      </w:r>
      <w:r w:rsidR="00D26EE2" w:rsidRPr="008E6028">
        <w:rPr>
          <w:i/>
          <w:color w:val="000000"/>
          <w:sz w:val="22"/>
          <w:szCs w:val="22"/>
        </w:rPr>
        <w:t>Regional t</w:t>
      </w:r>
      <w:r w:rsidRPr="008E6028">
        <w:rPr>
          <w:i/>
          <w:color w:val="000000"/>
          <w:sz w:val="22"/>
          <w:szCs w:val="22"/>
        </w:rPr>
        <w:t>estpolicy</w:t>
      </w:r>
      <w:r w:rsidRPr="0044009B">
        <w:rPr>
          <w:color w:val="000000"/>
          <w:sz w:val="22"/>
          <w:szCs w:val="22"/>
        </w:rPr>
        <w:t xml:space="preserve">, </w:t>
      </w:r>
      <w:r w:rsidR="00B63418" w:rsidRPr="008E6028">
        <w:rPr>
          <w:i/>
          <w:color w:val="000000"/>
          <w:sz w:val="22"/>
          <w:szCs w:val="22"/>
        </w:rPr>
        <w:t>Regional o</w:t>
      </w:r>
      <w:r w:rsidRPr="008E6028">
        <w:rPr>
          <w:i/>
          <w:color w:val="000000"/>
          <w:sz w:val="22"/>
          <w:szCs w:val="22"/>
        </w:rPr>
        <w:t>vero</w:t>
      </w:r>
      <w:r w:rsidR="00912F5F" w:rsidRPr="008E6028">
        <w:rPr>
          <w:i/>
          <w:color w:val="000000"/>
          <w:sz w:val="22"/>
          <w:szCs w:val="22"/>
        </w:rPr>
        <w:t>r</w:t>
      </w:r>
      <w:r w:rsidR="002266D6" w:rsidRPr="008E6028">
        <w:rPr>
          <w:i/>
          <w:color w:val="000000"/>
          <w:sz w:val="22"/>
          <w:szCs w:val="22"/>
        </w:rPr>
        <w:t>dnet t</w:t>
      </w:r>
      <w:r w:rsidR="007305FA" w:rsidRPr="008E6028">
        <w:rPr>
          <w:i/>
          <w:color w:val="000000"/>
          <w:sz w:val="22"/>
          <w:szCs w:val="22"/>
        </w:rPr>
        <w:t>eststrategi</w:t>
      </w:r>
      <w:r w:rsidR="00D26EE2">
        <w:rPr>
          <w:i/>
          <w:color w:val="000000"/>
          <w:sz w:val="22"/>
          <w:szCs w:val="22"/>
        </w:rPr>
        <w:t xml:space="preserve"> </w:t>
      </w:r>
      <w:r w:rsidR="00D26EE2" w:rsidRPr="008E6028">
        <w:rPr>
          <w:color w:val="000000"/>
          <w:sz w:val="22"/>
          <w:szCs w:val="22"/>
        </w:rPr>
        <w:t>med</w:t>
      </w:r>
      <w:r w:rsidR="00E75D59" w:rsidRPr="008E6028">
        <w:rPr>
          <w:i/>
          <w:color w:val="000000"/>
          <w:sz w:val="22"/>
          <w:szCs w:val="22"/>
        </w:rPr>
        <w:t xml:space="preserve"> Veileder </w:t>
      </w:r>
      <w:r w:rsidR="007305FA">
        <w:rPr>
          <w:color w:val="000000"/>
          <w:sz w:val="22"/>
          <w:szCs w:val="22"/>
        </w:rPr>
        <w:t>og i noen tilfeller teststrategi</w:t>
      </w:r>
      <w:r w:rsidR="008E6028">
        <w:rPr>
          <w:color w:val="000000"/>
          <w:sz w:val="22"/>
          <w:szCs w:val="22"/>
        </w:rPr>
        <w:t>er</w:t>
      </w:r>
      <w:r w:rsidR="007305FA">
        <w:rPr>
          <w:color w:val="000000"/>
          <w:sz w:val="22"/>
          <w:szCs w:val="22"/>
        </w:rPr>
        <w:t xml:space="preserve"> for program eller tjeneste</w:t>
      </w:r>
      <w:r w:rsidR="008E6028">
        <w:rPr>
          <w:color w:val="000000"/>
          <w:sz w:val="22"/>
          <w:szCs w:val="22"/>
        </w:rPr>
        <w:t xml:space="preserve"> mv</w:t>
      </w:r>
      <w:r w:rsidR="007305FA">
        <w:rPr>
          <w:color w:val="000000"/>
          <w:sz w:val="22"/>
          <w:szCs w:val="22"/>
        </w:rPr>
        <w:t xml:space="preserve">. </w:t>
      </w:r>
      <w:r w:rsidR="008E6028">
        <w:rPr>
          <w:color w:val="000000"/>
          <w:sz w:val="22"/>
          <w:szCs w:val="22"/>
        </w:rPr>
        <w:t xml:space="preserve">Rammeverket </w:t>
      </w:r>
      <w:r w:rsidRPr="0044009B">
        <w:rPr>
          <w:color w:val="000000"/>
          <w:sz w:val="22"/>
          <w:szCs w:val="22"/>
        </w:rPr>
        <w:t xml:space="preserve">må ses i sammenheng. </w:t>
      </w:r>
    </w:p>
    <w:p w14:paraId="473D2D49" w14:textId="77777777" w:rsidR="00D85BFF" w:rsidRPr="008E6028" w:rsidRDefault="00D85BFF" w:rsidP="00CD7E81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6BC19AB3" w14:textId="14B5FBF7" w:rsidR="0044009B" w:rsidRDefault="00725FAA" w:rsidP="00E41D85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                 </w:t>
      </w:r>
      <w:r w:rsidR="00A05756">
        <w:rPr>
          <w:noProof/>
        </w:rPr>
        <w:drawing>
          <wp:inline distT="0" distB="0" distL="0" distR="0" wp14:anchorId="24900049" wp14:editId="4A42FAEE">
            <wp:extent cx="3277673" cy="2114663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09967" cy="2135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809CA2" w14:textId="50D7E2F3" w:rsidR="002A6D49" w:rsidRPr="00AC1A17" w:rsidRDefault="002A6D49" w:rsidP="00AC1A17">
      <w:pPr>
        <w:jc w:val="center"/>
        <w:rPr>
          <w:rFonts w:asciiTheme="minorHAnsi" w:hAnsiTheme="minorHAnsi" w:cs="Arial"/>
          <w:sz w:val="22"/>
          <w:szCs w:val="22"/>
        </w:rPr>
      </w:pPr>
    </w:p>
    <w:p w14:paraId="0E4E9D81" w14:textId="236220BA" w:rsidR="003C45F7" w:rsidRDefault="00FF77EB" w:rsidP="00047EA9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Sy</w:t>
      </w:r>
      <w:r w:rsidR="00B967F8">
        <w:rPr>
          <w:color w:val="000000"/>
          <w:sz w:val="22"/>
          <w:szCs w:val="22"/>
        </w:rPr>
        <w:t>kehuspartner HFs a</w:t>
      </w:r>
      <w:r w:rsidR="00B56B08">
        <w:rPr>
          <w:color w:val="000000"/>
          <w:sz w:val="22"/>
          <w:szCs w:val="22"/>
        </w:rPr>
        <w:t>vdeling Test og Release</w:t>
      </w:r>
      <w:r w:rsidR="007926C2">
        <w:rPr>
          <w:color w:val="000000"/>
          <w:sz w:val="22"/>
          <w:szCs w:val="22"/>
        </w:rPr>
        <w:t xml:space="preserve"> </w:t>
      </w:r>
      <w:r w:rsidR="00CD7E81">
        <w:rPr>
          <w:color w:val="000000"/>
          <w:sz w:val="22"/>
          <w:szCs w:val="22"/>
        </w:rPr>
        <w:t>forvalter testrammeverk</w:t>
      </w:r>
      <w:r w:rsidR="008E6028">
        <w:rPr>
          <w:color w:val="000000"/>
          <w:sz w:val="22"/>
          <w:szCs w:val="22"/>
        </w:rPr>
        <w:t>et</w:t>
      </w:r>
      <w:r w:rsidR="00CD7E81">
        <w:rPr>
          <w:color w:val="000000"/>
          <w:sz w:val="22"/>
          <w:szCs w:val="22"/>
        </w:rPr>
        <w:t xml:space="preserve"> og metodeverk</w:t>
      </w:r>
      <w:r w:rsidR="008E6028">
        <w:rPr>
          <w:color w:val="000000"/>
          <w:sz w:val="22"/>
          <w:szCs w:val="22"/>
        </w:rPr>
        <w:t>et for test</w:t>
      </w:r>
      <w:r w:rsidR="00CD7E81">
        <w:rPr>
          <w:color w:val="000000"/>
          <w:sz w:val="22"/>
          <w:szCs w:val="22"/>
        </w:rPr>
        <w:t xml:space="preserve"> </w:t>
      </w:r>
      <w:r w:rsidR="00C75A55">
        <w:rPr>
          <w:color w:val="000000"/>
          <w:sz w:val="22"/>
          <w:szCs w:val="22"/>
        </w:rPr>
        <w:t>i Helse Sør-Øst</w:t>
      </w:r>
      <w:r w:rsidR="00CD7E81">
        <w:rPr>
          <w:color w:val="000000"/>
          <w:sz w:val="22"/>
          <w:szCs w:val="22"/>
        </w:rPr>
        <w:t xml:space="preserve">. </w:t>
      </w:r>
    </w:p>
    <w:p w14:paraId="068E4961" w14:textId="179A5C7A" w:rsidR="00D85BFF" w:rsidRDefault="00D85BFF" w:rsidP="00047EA9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17DA7EBA" w14:textId="77777777" w:rsidR="00D85BFF" w:rsidRDefault="00D85BFF" w:rsidP="00047EA9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298C7750" w14:textId="6E969A45" w:rsidR="0075483C" w:rsidRPr="00C71A7C" w:rsidRDefault="00AD1B2F" w:rsidP="00047EA9">
      <w:pPr>
        <w:autoSpaceDE w:val="0"/>
        <w:autoSpaceDN w:val="0"/>
        <w:adjustRightInd w:val="0"/>
        <w:rPr>
          <w:color w:val="000000"/>
          <w:szCs w:val="22"/>
        </w:rPr>
      </w:pPr>
      <w:r w:rsidRPr="00D85BFF">
        <w:rPr>
          <w:i/>
          <w:color w:val="000000"/>
          <w:sz w:val="20"/>
        </w:rPr>
        <w:t>G</w:t>
      </w:r>
      <w:r w:rsidR="00F82EB3" w:rsidRPr="00D85BFF">
        <w:rPr>
          <w:i/>
          <w:color w:val="000000"/>
          <w:sz w:val="20"/>
        </w:rPr>
        <w:t>jeldende</w:t>
      </w:r>
      <w:r w:rsidR="00990D1D" w:rsidRPr="00D85BFF">
        <w:rPr>
          <w:i/>
          <w:color w:val="000000"/>
          <w:sz w:val="20"/>
        </w:rPr>
        <w:t xml:space="preserve"> dokumenter</w:t>
      </w:r>
      <w:r w:rsidR="00305FD4" w:rsidRPr="00D85BFF">
        <w:rPr>
          <w:i/>
          <w:color w:val="000000"/>
          <w:sz w:val="20"/>
        </w:rPr>
        <w:t>,</w:t>
      </w:r>
      <w:r w:rsidR="00990D1D" w:rsidRPr="00D85BFF">
        <w:rPr>
          <w:i/>
          <w:color w:val="000000"/>
          <w:sz w:val="20"/>
        </w:rPr>
        <w:t xml:space="preserve"> </w:t>
      </w:r>
      <w:r w:rsidR="00B63418" w:rsidRPr="00D85BFF">
        <w:rPr>
          <w:i/>
          <w:color w:val="000000"/>
          <w:sz w:val="20"/>
        </w:rPr>
        <w:t>Regional o</w:t>
      </w:r>
      <w:r w:rsidR="002266D6" w:rsidRPr="00D85BFF">
        <w:rPr>
          <w:i/>
          <w:color w:val="000000"/>
          <w:sz w:val="20"/>
        </w:rPr>
        <w:t>verordnet t</w:t>
      </w:r>
      <w:r w:rsidR="004C1A51" w:rsidRPr="00D85BFF">
        <w:rPr>
          <w:i/>
          <w:color w:val="000000"/>
          <w:sz w:val="20"/>
        </w:rPr>
        <w:t>eststrategi og Testprosess med tilhørende mal-verk</w:t>
      </w:r>
      <w:r w:rsidR="00305FD4" w:rsidRPr="00D85BFF">
        <w:rPr>
          <w:i/>
          <w:color w:val="000000"/>
          <w:sz w:val="20"/>
        </w:rPr>
        <w:t>,</w:t>
      </w:r>
      <w:r w:rsidRPr="00D85BFF">
        <w:rPr>
          <w:i/>
          <w:color w:val="000000"/>
          <w:sz w:val="20"/>
        </w:rPr>
        <w:t xml:space="preserve"> er utarbeidet av</w:t>
      </w:r>
      <w:r w:rsidR="007864C4" w:rsidRPr="00D85BFF">
        <w:rPr>
          <w:i/>
          <w:color w:val="000000"/>
          <w:sz w:val="20"/>
        </w:rPr>
        <w:t xml:space="preserve">, </w:t>
      </w:r>
      <w:r w:rsidR="00990D1D" w:rsidRPr="00D85BFF">
        <w:rPr>
          <w:i/>
          <w:color w:val="000000"/>
          <w:sz w:val="20"/>
        </w:rPr>
        <w:t xml:space="preserve">og </w:t>
      </w:r>
      <w:r w:rsidR="008E6028" w:rsidRPr="00D85BFF">
        <w:rPr>
          <w:i/>
          <w:color w:val="000000"/>
          <w:sz w:val="20"/>
        </w:rPr>
        <w:t xml:space="preserve">er </w:t>
      </w:r>
      <w:r w:rsidR="00990D1D" w:rsidRPr="00D85BFF">
        <w:rPr>
          <w:i/>
          <w:color w:val="000000"/>
          <w:sz w:val="20"/>
        </w:rPr>
        <w:t>tilgj</w:t>
      </w:r>
      <w:r w:rsidR="00F82EB3" w:rsidRPr="00D85BFF">
        <w:rPr>
          <w:i/>
          <w:color w:val="000000"/>
          <w:sz w:val="20"/>
        </w:rPr>
        <w:t>engelig</w:t>
      </w:r>
      <w:r w:rsidR="008E6028" w:rsidRPr="00D85BFF">
        <w:rPr>
          <w:i/>
          <w:color w:val="000000"/>
          <w:sz w:val="20"/>
        </w:rPr>
        <w:t xml:space="preserve"> i</w:t>
      </w:r>
      <w:r w:rsidR="00F82EB3" w:rsidRPr="00D85BFF">
        <w:rPr>
          <w:i/>
          <w:color w:val="000000"/>
          <w:sz w:val="20"/>
        </w:rPr>
        <w:t xml:space="preserve"> </w:t>
      </w:r>
      <w:r w:rsidR="008E6028" w:rsidRPr="00D85BFF">
        <w:rPr>
          <w:i/>
          <w:color w:val="000000"/>
          <w:sz w:val="20"/>
        </w:rPr>
        <w:t xml:space="preserve">Sykehuspartner HFs </w:t>
      </w:r>
      <w:r w:rsidR="00F82EB3" w:rsidRPr="00D85BFF">
        <w:rPr>
          <w:i/>
          <w:color w:val="000000"/>
          <w:sz w:val="20"/>
        </w:rPr>
        <w:t>Kvalite</w:t>
      </w:r>
      <w:r w:rsidR="00990D1D" w:rsidRPr="00D85BFF">
        <w:rPr>
          <w:i/>
          <w:color w:val="000000"/>
          <w:sz w:val="20"/>
        </w:rPr>
        <w:t>t</w:t>
      </w:r>
      <w:r w:rsidR="00F82EB3" w:rsidRPr="00D85BFF">
        <w:rPr>
          <w:i/>
          <w:color w:val="000000"/>
          <w:sz w:val="20"/>
        </w:rPr>
        <w:t>s</w:t>
      </w:r>
      <w:r w:rsidR="00990D1D" w:rsidRPr="00D85BFF">
        <w:rPr>
          <w:i/>
          <w:color w:val="000000"/>
          <w:sz w:val="20"/>
        </w:rPr>
        <w:t>portal.</w:t>
      </w:r>
      <w:r w:rsidR="004C1A51" w:rsidRPr="00D85BFF">
        <w:rPr>
          <w:i/>
          <w:color w:val="000000"/>
          <w:sz w:val="20"/>
        </w:rPr>
        <w:t xml:space="preserve"> </w:t>
      </w:r>
      <w:r w:rsidR="00E75D59" w:rsidRPr="00D85BFF">
        <w:rPr>
          <w:i/>
          <w:color w:val="000000"/>
          <w:sz w:val="20"/>
        </w:rPr>
        <w:t>A</w:t>
      </w:r>
      <w:r w:rsidR="00305FD4" w:rsidRPr="00D85BFF">
        <w:rPr>
          <w:i/>
          <w:color w:val="000000"/>
          <w:sz w:val="20"/>
        </w:rPr>
        <w:t>ktører som ikke har</w:t>
      </w:r>
      <w:r w:rsidR="00990D1D" w:rsidRPr="00D85BFF">
        <w:rPr>
          <w:i/>
          <w:color w:val="000000"/>
          <w:sz w:val="20"/>
        </w:rPr>
        <w:t xml:space="preserve"> tilgang til</w:t>
      </w:r>
      <w:r w:rsidR="00305FD4" w:rsidRPr="00D85BFF">
        <w:rPr>
          <w:i/>
          <w:color w:val="000000"/>
          <w:sz w:val="20"/>
        </w:rPr>
        <w:t xml:space="preserve"> Kvalitetsportalen</w:t>
      </w:r>
      <w:r w:rsidR="00434AB7" w:rsidRPr="00D85BFF">
        <w:rPr>
          <w:i/>
          <w:color w:val="000000"/>
          <w:sz w:val="20"/>
        </w:rPr>
        <w:t>, kontakte</w:t>
      </w:r>
      <w:r w:rsidR="008E6028" w:rsidRPr="00D85BFF">
        <w:rPr>
          <w:i/>
          <w:color w:val="000000"/>
          <w:sz w:val="20"/>
        </w:rPr>
        <w:t>r</w:t>
      </w:r>
      <w:r w:rsidRPr="00D85BFF">
        <w:rPr>
          <w:i/>
          <w:color w:val="000000"/>
          <w:sz w:val="20"/>
        </w:rPr>
        <w:t xml:space="preserve"> Avdeling Test og Release </w:t>
      </w:r>
      <w:r w:rsidR="004B7F25" w:rsidRPr="00A37D0D">
        <w:rPr>
          <w:sz w:val="20"/>
        </w:rPr>
        <w:t xml:space="preserve">: </w:t>
      </w:r>
      <w:r w:rsidR="004B7F25" w:rsidRPr="004B7F25">
        <w:rPr>
          <w:color w:val="0000FF" w:themeColor="hyperlink"/>
          <w:sz w:val="20"/>
          <w:u w:val="single"/>
        </w:rPr>
        <w:t>test@sykehuspartner.no</w:t>
      </w:r>
      <w:r w:rsidR="00DC3F63" w:rsidRPr="00D85BFF">
        <w:rPr>
          <w:sz w:val="20"/>
        </w:rPr>
        <w:t xml:space="preserve"> </w:t>
      </w:r>
      <w:r w:rsidR="00990D1D" w:rsidRPr="00D85BFF">
        <w:rPr>
          <w:i/>
          <w:color w:val="000000"/>
          <w:sz w:val="20"/>
        </w:rPr>
        <w:t xml:space="preserve">for å få </w:t>
      </w:r>
      <w:r w:rsidR="00E75D59" w:rsidRPr="00D85BFF">
        <w:rPr>
          <w:i/>
          <w:color w:val="000000"/>
          <w:sz w:val="20"/>
        </w:rPr>
        <w:t xml:space="preserve">tilgang til </w:t>
      </w:r>
      <w:r w:rsidR="008E6028" w:rsidRPr="00D85BFF">
        <w:rPr>
          <w:i/>
          <w:color w:val="000000"/>
          <w:sz w:val="20"/>
        </w:rPr>
        <w:t xml:space="preserve">gjeldende </w:t>
      </w:r>
      <w:r w:rsidR="00990D1D" w:rsidRPr="00D85BFF">
        <w:rPr>
          <w:i/>
          <w:color w:val="000000"/>
          <w:sz w:val="20"/>
        </w:rPr>
        <w:t>dokument</w:t>
      </w:r>
      <w:r w:rsidR="008E6028" w:rsidRPr="00D85BFF">
        <w:rPr>
          <w:i/>
          <w:color w:val="000000"/>
          <w:sz w:val="20"/>
        </w:rPr>
        <w:t>er</w:t>
      </w:r>
      <w:r w:rsidR="00990D1D" w:rsidRPr="00C71A7C">
        <w:rPr>
          <w:i/>
          <w:color w:val="000000"/>
          <w:sz w:val="22"/>
        </w:rPr>
        <w:t>.</w:t>
      </w:r>
    </w:p>
    <w:sectPr w:rsidR="0075483C" w:rsidRPr="00C71A7C" w:rsidSect="000F2FDB">
      <w:headerReference w:type="default" r:id="rId13"/>
      <w:footerReference w:type="default" r:id="rId14"/>
      <w:pgSz w:w="11906" w:h="16838"/>
      <w:pgMar w:top="1417" w:right="1417" w:bottom="1417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38C94" w14:textId="77777777" w:rsidR="00C1412D" w:rsidRDefault="00C1412D">
      <w:r>
        <w:separator/>
      </w:r>
    </w:p>
  </w:endnote>
  <w:endnote w:type="continuationSeparator" w:id="0">
    <w:p w14:paraId="16FC82FC" w14:textId="77777777" w:rsidR="00C1412D" w:rsidRDefault="00C14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4535950"/>
      <w:docPartObj>
        <w:docPartGallery w:val="Page Numbers (Bottom of Page)"/>
        <w:docPartUnique/>
      </w:docPartObj>
    </w:sdtPr>
    <w:sdtEndPr/>
    <w:sdtContent>
      <w:p w14:paraId="48D072FD" w14:textId="5072847C" w:rsidR="00C6214D" w:rsidRDefault="00C6214D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41B">
          <w:rPr>
            <w:noProof/>
          </w:rPr>
          <w:t>1</w:t>
        </w:r>
        <w:r>
          <w:fldChar w:fldCharType="end"/>
        </w:r>
      </w:p>
    </w:sdtContent>
  </w:sdt>
  <w:p w14:paraId="7FD8311E" w14:textId="77777777" w:rsidR="00C6214D" w:rsidRDefault="00C6214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FBBE8" w14:textId="77777777" w:rsidR="00C1412D" w:rsidRDefault="00C1412D">
      <w:r>
        <w:separator/>
      </w:r>
    </w:p>
  </w:footnote>
  <w:footnote w:type="continuationSeparator" w:id="0">
    <w:p w14:paraId="316F72AB" w14:textId="77777777" w:rsidR="00C1412D" w:rsidRDefault="00C14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3053"/>
      <w:gridCol w:w="3595"/>
      <w:gridCol w:w="2394"/>
    </w:tblGrid>
    <w:tr w:rsidR="00C6214D" w14:paraId="68B7C02B" w14:textId="77777777" w:rsidTr="00041D79">
      <w:trPr>
        <w:trHeight w:val="679"/>
      </w:trPr>
      <w:tc>
        <w:tcPr>
          <w:tcW w:w="3053" w:type="dxa"/>
          <w:vAlign w:val="center"/>
        </w:tcPr>
        <w:p w14:paraId="7A7479CE" w14:textId="4E84B0A5" w:rsidR="00C6214D" w:rsidRDefault="00C6214D" w:rsidP="00834EDB">
          <w:pPr>
            <w:tabs>
              <w:tab w:val="center" w:pos="4536"/>
              <w:tab w:val="right" w:pos="9072"/>
            </w:tabs>
          </w:pPr>
          <w:r>
            <w:rPr>
              <w:noProof/>
            </w:rPr>
            <w:drawing>
              <wp:inline distT="0" distB="0" distL="0" distR="0" wp14:anchorId="53797997" wp14:editId="1B4B2D0A">
                <wp:extent cx="1729740" cy="424618"/>
                <wp:effectExtent l="0" t="0" r="381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102" cy="4347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89" w:type="dxa"/>
          <w:gridSpan w:val="2"/>
          <w:vAlign w:val="center"/>
        </w:tcPr>
        <w:p w14:paraId="6171E053" w14:textId="62516A43" w:rsidR="00C6214D" w:rsidRPr="000328A0" w:rsidRDefault="00C6214D" w:rsidP="00752AEB">
          <w:pPr>
            <w:tabs>
              <w:tab w:val="center" w:pos="4536"/>
              <w:tab w:val="right" w:pos="9072"/>
            </w:tabs>
            <w:jc w:val="center"/>
            <w:rPr>
              <w:rStyle w:val="Sterkutheving"/>
            </w:rPr>
          </w:pPr>
          <w:r>
            <w:rPr>
              <w:rStyle w:val="Sterkutheving"/>
            </w:rPr>
            <w:t>Testpolicy for Helse Sør-Øst</w:t>
          </w:r>
        </w:p>
      </w:tc>
    </w:tr>
    <w:tr w:rsidR="00C6214D" w14:paraId="1A67E9DE" w14:textId="77777777" w:rsidTr="00D1498A">
      <w:tc>
        <w:tcPr>
          <w:tcW w:w="3053" w:type="dxa"/>
        </w:tcPr>
        <w:p w14:paraId="4A97E40D" w14:textId="77777777" w:rsidR="00C6214D" w:rsidRDefault="00C6214D" w:rsidP="00564059">
          <w:pPr>
            <w:tabs>
              <w:tab w:val="center" w:pos="4536"/>
              <w:tab w:val="right" w:pos="9072"/>
            </w:tabs>
            <w:rPr>
              <w:rFonts w:asciiTheme="minorHAnsi" w:hAnsiTheme="minorHAnsi"/>
              <w:sz w:val="22"/>
              <w:szCs w:val="22"/>
            </w:rPr>
          </w:pPr>
          <w:r>
            <w:rPr>
              <w:rFonts w:asciiTheme="minorHAnsi" w:hAnsiTheme="minorHAnsi"/>
              <w:sz w:val="22"/>
              <w:szCs w:val="22"/>
            </w:rPr>
            <w:t xml:space="preserve">Utarbeidet av: </w:t>
          </w:r>
        </w:p>
        <w:p w14:paraId="6C5420AA" w14:textId="4BB4FA9D" w:rsidR="00C6214D" w:rsidRPr="00D55336" w:rsidRDefault="00C6214D" w:rsidP="00B56B08">
          <w:pPr>
            <w:tabs>
              <w:tab w:val="center" w:pos="4536"/>
              <w:tab w:val="right" w:pos="9072"/>
            </w:tabs>
            <w:rPr>
              <w:sz w:val="22"/>
              <w:szCs w:val="22"/>
            </w:rPr>
          </w:pPr>
          <w:r>
            <w:rPr>
              <w:rFonts w:asciiTheme="minorHAnsi" w:hAnsiTheme="minorHAnsi"/>
              <w:sz w:val="22"/>
              <w:szCs w:val="22"/>
            </w:rPr>
            <w:t>SP/Avdeling Test og Release</w:t>
          </w:r>
        </w:p>
      </w:tc>
      <w:tc>
        <w:tcPr>
          <w:tcW w:w="3595" w:type="dxa"/>
        </w:tcPr>
        <w:p w14:paraId="7275FAF0" w14:textId="77777777" w:rsidR="00C6214D" w:rsidRDefault="00C6214D" w:rsidP="00DD4164">
          <w:pPr>
            <w:tabs>
              <w:tab w:val="center" w:pos="4536"/>
              <w:tab w:val="right" w:pos="9072"/>
            </w:tabs>
            <w:rPr>
              <w:rFonts w:asciiTheme="minorHAnsi" w:hAnsiTheme="minorHAnsi"/>
              <w:sz w:val="22"/>
              <w:szCs w:val="22"/>
            </w:rPr>
          </w:pPr>
          <w:r>
            <w:rPr>
              <w:rFonts w:asciiTheme="minorHAnsi" w:hAnsiTheme="minorHAnsi"/>
              <w:sz w:val="22"/>
              <w:szCs w:val="22"/>
            </w:rPr>
            <w:t>Eier</w:t>
          </w:r>
          <w:r w:rsidRPr="00D55336">
            <w:rPr>
              <w:rFonts w:asciiTheme="minorHAnsi" w:hAnsiTheme="minorHAnsi"/>
              <w:sz w:val="22"/>
              <w:szCs w:val="22"/>
            </w:rPr>
            <w:t xml:space="preserve">: </w:t>
          </w:r>
        </w:p>
        <w:p w14:paraId="3328B9A8" w14:textId="4917F17E" w:rsidR="00C6214D" w:rsidRPr="00D55336" w:rsidRDefault="00C6214D" w:rsidP="00DD4164">
          <w:pPr>
            <w:tabs>
              <w:tab w:val="center" w:pos="4536"/>
              <w:tab w:val="right" w:pos="9072"/>
            </w:tabs>
            <w:rPr>
              <w:rFonts w:asciiTheme="minorHAnsi" w:hAnsiTheme="minorHAnsi"/>
              <w:sz w:val="22"/>
              <w:szCs w:val="22"/>
            </w:rPr>
          </w:pPr>
        </w:p>
      </w:tc>
      <w:tc>
        <w:tcPr>
          <w:tcW w:w="2394" w:type="dxa"/>
        </w:tcPr>
        <w:p w14:paraId="3C672E3C" w14:textId="77777777" w:rsidR="00C6214D" w:rsidRDefault="00C6214D" w:rsidP="00DD4164">
          <w:pPr>
            <w:tabs>
              <w:tab w:val="center" w:pos="4536"/>
              <w:tab w:val="right" w:pos="9072"/>
            </w:tabs>
            <w:rPr>
              <w:rFonts w:asciiTheme="minorHAnsi" w:hAnsiTheme="minorHAnsi"/>
              <w:sz w:val="22"/>
              <w:szCs w:val="22"/>
            </w:rPr>
          </w:pPr>
          <w:r>
            <w:rPr>
              <w:rFonts w:asciiTheme="minorHAnsi" w:hAnsiTheme="minorHAnsi"/>
              <w:sz w:val="22"/>
              <w:szCs w:val="22"/>
            </w:rPr>
            <w:t>Etablert</w:t>
          </w:r>
          <w:r w:rsidRPr="00D55336">
            <w:rPr>
              <w:rFonts w:asciiTheme="minorHAnsi" w:hAnsiTheme="minorHAnsi"/>
              <w:sz w:val="22"/>
              <w:szCs w:val="22"/>
            </w:rPr>
            <w:t xml:space="preserve"> dato: </w:t>
          </w:r>
        </w:p>
        <w:p w14:paraId="5D658338" w14:textId="70528C53" w:rsidR="00C6214D" w:rsidRPr="00D55336" w:rsidRDefault="00C6214D" w:rsidP="00DD4164">
          <w:pPr>
            <w:tabs>
              <w:tab w:val="center" w:pos="4536"/>
              <w:tab w:val="right" w:pos="9072"/>
            </w:tabs>
            <w:rPr>
              <w:rFonts w:asciiTheme="minorHAnsi" w:hAnsiTheme="minorHAnsi"/>
              <w:sz w:val="22"/>
              <w:szCs w:val="22"/>
            </w:rPr>
          </w:pPr>
        </w:p>
      </w:tc>
    </w:tr>
    <w:tr w:rsidR="00C6214D" w14:paraId="601332EE" w14:textId="77777777" w:rsidTr="00D1498A">
      <w:tc>
        <w:tcPr>
          <w:tcW w:w="6648" w:type="dxa"/>
          <w:gridSpan w:val="2"/>
        </w:tcPr>
        <w:p w14:paraId="65B94E4A" w14:textId="2E1B1A22" w:rsidR="00C6214D" w:rsidRPr="00D55336" w:rsidRDefault="00C6214D" w:rsidP="00DD4164">
          <w:pPr>
            <w:tabs>
              <w:tab w:val="center" w:pos="4536"/>
              <w:tab w:val="right" w:pos="9072"/>
            </w:tabs>
            <w:rPr>
              <w:rFonts w:asciiTheme="minorHAnsi" w:hAnsiTheme="minorHAnsi"/>
              <w:sz w:val="22"/>
              <w:szCs w:val="22"/>
            </w:rPr>
          </w:pPr>
          <w:r w:rsidRPr="00D55336">
            <w:rPr>
              <w:rFonts w:asciiTheme="minorHAnsi" w:hAnsiTheme="minorHAnsi"/>
              <w:sz w:val="22"/>
              <w:szCs w:val="22"/>
            </w:rPr>
            <w:t>Oppfølging /revisjonsansvarlig:</w:t>
          </w:r>
          <w:r>
            <w:rPr>
              <w:rFonts w:asciiTheme="minorHAnsi" w:hAnsiTheme="minorHAnsi"/>
              <w:sz w:val="22"/>
              <w:szCs w:val="22"/>
            </w:rPr>
            <w:t xml:space="preserve"> Sykehuspartner HF</w:t>
          </w:r>
        </w:p>
      </w:tc>
      <w:tc>
        <w:tcPr>
          <w:tcW w:w="2394" w:type="dxa"/>
        </w:tcPr>
        <w:p w14:paraId="542152C4" w14:textId="77777777" w:rsidR="00C6214D" w:rsidRDefault="00C6214D" w:rsidP="004E34AE">
          <w:pPr>
            <w:tabs>
              <w:tab w:val="center" w:pos="4536"/>
              <w:tab w:val="right" w:pos="9072"/>
            </w:tabs>
            <w:rPr>
              <w:rFonts w:asciiTheme="minorHAnsi" w:hAnsiTheme="minorHAnsi"/>
              <w:sz w:val="22"/>
              <w:szCs w:val="22"/>
            </w:rPr>
          </w:pPr>
          <w:r w:rsidRPr="00D55336">
            <w:rPr>
              <w:rFonts w:asciiTheme="minorHAnsi" w:hAnsiTheme="minorHAnsi"/>
              <w:sz w:val="22"/>
              <w:szCs w:val="22"/>
            </w:rPr>
            <w:t>Sist revidert:</w:t>
          </w:r>
        </w:p>
        <w:p w14:paraId="10FD4A2C" w14:textId="0B068F64" w:rsidR="00C6214D" w:rsidRPr="00D55336" w:rsidRDefault="00C6214D" w:rsidP="004E34AE">
          <w:pPr>
            <w:tabs>
              <w:tab w:val="center" w:pos="4536"/>
              <w:tab w:val="right" w:pos="9072"/>
            </w:tabs>
            <w:rPr>
              <w:rFonts w:asciiTheme="minorHAnsi" w:hAnsiTheme="minorHAnsi"/>
              <w:sz w:val="22"/>
              <w:szCs w:val="22"/>
            </w:rPr>
          </w:pPr>
          <w:r>
            <w:rPr>
              <w:rFonts w:asciiTheme="minorHAnsi" w:hAnsiTheme="minorHAnsi"/>
              <w:sz w:val="22"/>
              <w:szCs w:val="22"/>
            </w:rPr>
            <w:t>02.mai 2021</w:t>
          </w:r>
        </w:p>
      </w:tc>
    </w:tr>
    <w:tr w:rsidR="00C6214D" w14:paraId="70C4957B" w14:textId="77777777" w:rsidTr="00D1498A">
      <w:tc>
        <w:tcPr>
          <w:tcW w:w="6648" w:type="dxa"/>
          <w:gridSpan w:val="2"/>
        </w:tcPr>
        <w:p w14:paraId="1F839A0E" w14:textId="63F94321" w:rsidR="00C6214D" w:rsidRPr="00D55336" w:rsidRDefault="00C6214D" w:rsidP="00047EA9">
          <w:pPr>
            <w:tabs>
              <w:tab w:val="center" w:pos="4536"/>
              <w:tab w:val="right" w:pos="9072"/>
            </w:tabs>
            <w:rPr>
              <w:rFonts w:asciiTheme="minorHAnsi" w:hAnsiTheme="minorHAnsi"/>
              <w:sz w:val="22"/>
              <w:szCs w:val="22"/>
            </w:rPr>
          </w:pPr>
          <w:r>
            <w:rPr>
              <w:rFonts w:asciiTheme="minorHAnsi" w:hAnsiTheme="minorHAnsi"/>
              <w:sz w:val="22"/>
              <w:szCs w:val="22"/>
            </w:rPr>
            <w:t xml:space="preserve">Endring: Etablering </w:t>
          </w:r>
          <w:r w:rsidR="00047EA9">
            <w:rPr>
              <w:rFonts w:asciiTheme="minorHAnsi" w:hAnsiTheme="minorHAnsi"/>
              <w:sz w:val="22"/>
              <w:szCs w:val="22"/>
            </w:rPr>
            <w:t>Regional t</w:t>
          </w:r>
          <w:r>
            <w:rPr>
              <w:rFonts w:asciiTheme="minorHAnsi" w:hAnsiTheme="minorHAnsi"/>
              <w:sz w:val="22"/>
              <w:szCs w:val="22"/>
            </w:rPr>
            <w:t xml:space="preserve">estpolicy </w:t>
          </w:r>
        </w:p>
      </w:tc>
      <w:tc>
        <w:tcPr>
          <w:tcW w:w="2394" w:type="dxa"/>
        </w:tcPr>
        <w:p w14:paraId="16B9CB9A" w14:textId="46A1B380" w:rsidR="00C6214D" w:rsidRPr="00D55336" w:rsidRDefault="00C01BD1" w:rsidP="0040235F">
          <w:pPr>
            <w:tabs>
              <w:tab w:val="center" w:pos="4536"/>
              <w:tab w:val="right" w:pos="9072"/>
            </w:tabs>
            <w:rPr>
              <w:rFonts w:asciiTheme="minorHAnsi" w:hAnsiTheme="minorHAnsi"/>
              <w:sz w:val="22"/>
              <w:szCs w:val="22"/>
            </w:rPr>
          </w:pPr>
          <w:r>
            <w:rPr>
              <w:rFonts w:asciiTheme="minorHAnsi" w:hAnsiTheme="minorHAnsi"/>
              <w:sz w:val="22"/>
              <w:szCs w:val="22"/>
            </w:rPr>
            <w:t>Versjon:1.0</w:t>
          </w:r>
        </w:p>
      </w:tc>
    </w:tr>
    <w:tr w:rsidR="00C6214D" w14:paraId="04FA1457" w14:textId="77777777" w:rsidTr="00302BE8">
      <w:tc>
        <w:tcPr>
          <w:tcW w:w="6648" w:type="dxa"/>
          <w:gridSpan w:val="2"/>
        </w:tcPr>
        <w:p w14:paraId="40A774E9" w14:textId="7FD05F98" w:rsidR="00C6214D" w:rsidRPr="00D55336" w:rsidRDefault="00C6214D" w:rsidP="00DD4164">
          <w:pPr>
            <w:tabs>
              <w:tab w:val="center" w:pos="4536"/>
              <w:tab w:val="right" w:pos="9072"/>
            </w:tabs>
            <w:rPr>
              <w:rFonts w:asciiTheme="minorHAnsi" w:hAnsiTheme="minorHAnsi"/>
              <w:sz w:val="22"/>
              <w:szCs w:val="22"/>
            </w:rPr>
          </w:pPr>
          <w:r>
            <w:rPr>
              <w:rFonts w:asciiTheme="minorHAnsi" w:hAnsiTheme="minorHAnsi"/>
              <w:sz w:val="22"/>
              <w:szCs w:val="22"/>
            </w:rPr>
            <w:t>Dokumenttype: Policy</w:t>
          </w:r>
        </w:p>
      </w:tc>
      <w:tc>
        <w:tcPr>
          <w:tcW w:w="2394" w:type="dxa"/>
          <w:shd w:val="clear" w:color="auto" w:fill="808080" w:themeFill="background1" w:themeFillShade="80"/>
        </w:tcPr>
        <w:p w14:paraId="733CF7C4" w14:textId="212341AC" w:rsidR="00C6214D" w:rsidRPr="00D55336" w:rsidRDefault="00C6214D" w:rsidP="00335D93">
          <w:pPr>
            <w:tabs>
              <w:tab w:val="center" w:pos="4536"/>
              <w:tab w:val="right" w:pos="9072"/>
            </w:tabs>
            <w:rPr>
              <w:rFonts w:asciiTheme="minorHAnsi" w:hAnsiTheme="minorHAnsi"/>
              <w:sz w:val="22"/>
              <w:szCs w:val="22"/>
            </w:rPr>
          </w:pPr>
        </w:p>
      </w:tc>
    </w:tr>
  </w:tbl>
  <w:p w14:paraId="4886FCE4" w14:textId="0108BF50" w:rsidR="00C6214D" w:rsidRDefault="00C6214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646F4"/>
    <w:multiLevelType w:val="hybridMultilevel"/>
    <w:tmpl w:val="89C23B1E"/>
    <w:lvl w:ilvl="0" w:tplc="0414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27E70C8"/>
    <w:multiLevelType w:val="multilevel"/>
    <w:tmpl w:val="0414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6672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5DF27E4"/>
    <w:multiLevelType w:val="hybridMultilevel"/>
    <w:tmpl w:val="28745F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B7984"/>
    <w:multiLevelType w:val="hybridMultilevel"/>
    <w:tmpl w:val="1C66C5F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543071"/>
    <w:multiLevelType w:val="hybridMultilevel"/>
    <w:tmpl w:val="E0FCD17C"/>
    <w:lvl w:ilvl="0" w:tplc="38BE1E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9F"/>
    <w:rsid w:val="00000D20"/>
    <w:rsid w:val="000019DF"/>
    <w:rsid w:val="00002F04"/>
    <w:rsid w:val="000139FF"/>
    <w:rsid w:val="00020137"/>
    <w:rsid w:val="00024D5B"/>
    <w:rsid w:val="0002629F"/>
    <w:rsid w:val="00030E65"/>
    <w:rsid w:val="0003222A"/>
    <w:rsid w:val="000328A0"/>
    <w:rsid w:val="00035129"/>
    <w:rsid w:val="000360CA"/>
    <w:rsid w:val="00041D79"/>
    <w:rsid w:val="00043AF9"/>
    <w:rsid w:val="00047438"/>
    <w:rsid w:val="00047EA9"/>
    <w:rsid w:val="00051795"/>
    <w:rsid w:val="0005744A"/>
    <w:rsid w:val="00061795"/>
    <w:rsid w:val="000624B1"/>
    <w:rsid w:val="00065ACE"/>
    <w:rsid w:val="0006621C"/>
    <w:rsid w:val="00066C23"/>
    <w:rsid w:val="000671A8"/>
    <w:rsid w:val="000723EF"/>
    <w:rsid w:val="00072E48"/>
    <w:rsid w:val="00074C9E"/>
    <w:rsid w:val="00075700"/>
    <w:rsid w:val="00081429"/>
    <w:rsid w:val="00081FD7"/>
    <w:rsid w:val="000845EB"/>
    <w:rsid w:val="00084B75"/>
    <w:rsid w:val="0008554B"/>
    <w:rsid w:val="00085E57"/>
    <w:rsid w:val="00085EB9"/>
    <w:rsid w:val="000937E4"/>
    <w:rsid w:val="000968CC"/>
    <w:rsid w:val="000A2A15"/>
    <w:rsid w:val="000A54B9"/>
    <w:rsid w:val="000A74F7"/>
    <w:rsid w:val="000A7C46"/>
    <w:rsid w:val="000B15E9"/>
    <w:rsid w:val="000B2DF6"/>
    <w:rsid w:val="000B61C2"/>
    <w:rsid w:val="000C18AD"/>
    <w:rsid w:val="000C266C"/>
    <w:rsid w:val="000C28C9"/>
    <w:rsid w:val="000C6111"/>
    <w:rsid w:val="000C6E53"/>
    <w:rsid w:val="000C7BDC"/>
    <w:rsid w:val="000D425E"/>
    <w:rsid w:val="000E00F7"/>
    <w:rsid w:val="000E59C0"/>
    <w:rsid w:val="000F2DDD"/>
    <w:rsid w:val="000F2FDB"/>
    <w:rsid w:val="000F7439"/>
    <w:rsid w:val="00101C71"/>
    <w:rsid w:val="001056FB"/>
    <w:rsid w:val="0010704D"/>
    <w:rsid w:val="00107115"/>
    <w:rsid w:val="001118F6"/>
    <w:rsid w:val="00115CF8"/>
    <w:rsid w:val="00115E9F"/>
    <w:rsid w:val="00120426"/>
    <w:rsid w:val="0012086A"/>
    <w:rsid w:val="00122C87"/>
    <w:rsid w:val="00123ED4"/>
    <w:rsid w:val="001253C4"/>
    <w:rsid w:val="001270C4"/>
    <w:rsid w:val="0014085B"/>
    <w:rsid w:val="00144BE4"/>
    <w:rsid w:val="00153614"/>
    <w:rsid w:val="00154907"/>
    <w:rsid w:val="00155EBE"/>
    <w:rsid w:val="00156461"/>
    <w:rsid w:val="00157449"/>
    <w:rsid w:val="0016337B"/>
    <w:rsid w:val="0017083F"/>
    <w:rsid w:val="00174660"/>
    <w:rsid w:val="00175916"/>
    <w:rsid w:val="00184215"/>
    <w:rsid w:val="00185129"/>
    <w:rsid w:val="0018641B"/>
    <w:rsid w:val="001865A1"/>
    <w:rsid w:val="00197C30"/>
    <w:rsid w:val="001A4B8D"/>
    <w:rsid w:val="001B75B8"/>
    <w:rsid w:val="001C302B"/>
    <w:rsid w:val="001C3ADA"/>
    <w:rsid w:val="001C4BEE"/>
    <w:rsid w:val="001C4D8B"/>
    <w:rsid w:val="001C5790"/>
    <w:rsid w:val="001C6393"/>
    <w:rsid w:val="001D0F88"/>
    <w:rsid w:val="001D1438"/>
    <w:rsid w:val="001D318F"/>
    <w:rsid w:val="001E75AB"/>
    <w:rsid w:val="001F5C0A"/>
    <w:rsid w:val="001F6CFF"/>
    <w:rsid w:val="002015C0"/>
    <w:rsid w:val="00212DAE"/>
    <w:rsid w:val="00216891"/>
    <w:rsid w:val="00216AFE"/>
    <w:rsid w:val="00224E05"/>
    <w:rsid w:val="002266D6"/>
    <w:rsid w:val="002337BA"/>
    <w:rsid w:val="002354F5"/>
    <w:rsid w:val="00245DC2"/>
    <w:rsid w:val="00246C7B"/>
    <w:rsid w:val="0025636F"/>
    <w:rsid w:val="00263536"/>
    <w:rsid w:val="00272B8D"/>
    <w:rsid w:val="00273128"/>
    <w:rsid w:val="00275A0E"/>
    <w:rsid w:val="0028440D"/>
    <w:rsid w:val="00284AD1"/>
    <w:rsid w:val="002851D8"/>
    <w:rsid w:val="00285F90"/>
    <w:rsid w:val="002865C6"/>
    <w:rsid w:val="00286982"/>
    <w:rsid w:val="00292CE7"/>
    <w:rsid w:val="00293884"/>
    <w:rsid w:val="00294154"/>
    <w:rsid w:val="00294EA5"/>
    <w:rsid w:val="002956AA"/>
    <w:rsid w:val="002965F7"/>
    <w:rsid w:val="002A6D49"/>
    <w:rsid w:val="002B0274"/>
    <w:rsid w:val="002B4A4F"/>
    <w:rsid w:val="002C0ED1"/>
    <w:rsid w:val="002C76D0"/>
    <w:rsid w:val="002D45CA"/>
    <w:rsid w:val="002E7A8B"/>
    <w:rsid w:val="002F6273"/>
    <w:rsid w:val="00302726"/>
    <w:rsid w:val="00302BE8"/>
    <w:rsid w:val="00303939"/>
    <w:rsid w:val="00303F9D"/>
    <w:rsid w:val="00305FD4"/>
    <w:rsid w:val="00312FA3"/>
    <w:rsid w:val="003165F7"/>
    <w:rsid w:val="003209A2"/>
    <w:rsid w:val="00322E5A"/>
    <w:rsid w:val="00335BCA"/>
    <w:rsid w:val="00335D93"/>
    <w:rsid w:val="00342D35"/>
    <w:rsid w:val="00345559"/>
    <w:rsid w:val="00346E9F"/>
    <w:rsid w:val="003534EE"/>
    <w:rsid w:val="0036213B"/>
    <w:rsid w:val="00367A7C"/>
    <w:rsid w:val="00374D21"/>
    <w:rsid w:val="00376E78"/>
    <w:rsid w:val="00382137"/>
    <w:rsid w:val="00382E8A"/>
    <w:rsid w:val="00384F50"/>
    <w:rsid w:val="003964FF"/>
    <w:rsid w:val="003966AB"/>
    <w:rsid w:val="00397513"/>
    <w:rsid w:val="003A1142"/>
    <w:rsid w:val="003A49A4"/>
    <w:rsid w:val="003B3891"/>
    <w:rsid w:val="003B7CCE"/>
    <w:rsid w:val="003C23F6"/>
    <w:rsid w:val="003C2B78"/>
    <w:rsid w:val="003C45F7"/>
    <w:rsid w:val="003C4EEB"/>
    <w:rsid w:val="003C581A"/>
    <w:rsid w:val="003D05F2"/>
    <w:rsid w:val="003D627F"/>
    <w:rsid w:val="003D741A"/>
    <w:rsid w:val="003E0A15"/>
    <w:rsid w:val="003E3E8B"/>
    <w:rsid w:val="003E455F"/>
    <w:rsid w:val="003E64F6"/>
    <w:rsid w:val="0040020E"/>
    <w:rsid w:val="0040235F"/>
    <w:rsid w:val="00406FFC"/>
    <w:rsid w:val="00424A29"/>
    <w:rsid w:val="00430981"/>
    <w:rsid w:val="00433D80"/>
    <w:rsid w:val="00434AB7"/>
    <w:rsid w:val="0044009B"/>
    <w:rsid w:val="00440E04"/>
    <w:rsid w:val="00445BAB"/>
    <w:rsid w:val="00453207"/>
    <w:rsid w:val="00462ABD"/>
    <w:rsid w:val="00472B6E"/>
    <w:rsid w:val="00473549"/>
    <w:rsid w:val="00477BC7"/>
    <w:rsid w:val="004844AD"/>
    <w:rsid w:val="00490976"/>
    <w:rsid w:val="00496A76"/>
    <w:rsid w:val="004B0696"/>
    <w:rsid w:val="004B1054"/>
    <w:rsid w:val="004B7F25"/>
    <w:rsid w:val="004C0A9A"/>
    <w:rsid w:val="004C1A51"/>
    <w:rsid w:val="004C2AAA"/>
    <w:rsid w:val="004D15A7"/>
    <w:rsid w:val="004E34AE"/>
    <w:rsid w:val="004E6F96"/>
    <w:rsid w:val="004F209B"/>
    <w:rsid w:val="005115D0"/>
    <w:rsid w:val="00514FF3"/>
    <w:rsid w:val="005275BC"/>
    <w:rsid w:val="00537563"/>
    <w:rsid w:val="0054430C"/>
    <w:rsid w:val="00544356"/>
    <w:rsid w:val="00547394"/>
    <w:rsid w:val="005500F2"/>
    <w:rsid w:val="00551011"/>
    <w:rsid w:val="0055170B"/>
    <w:rsid w:val="00551AF2"/>
    <w:rsid w:val="0055327D"/>
    <w:rsid w:val="00556FE5"/>
    <w:rsid w:val="00560A83"/>
    <w:rsid w:val="0056187D"/>
    <w:rsid w:val="00564059"/>
    <w:rsid w:val="005673F0"/>
    <w:rsid w:val="00571ECF"/>
    <w:rsid w:val="00573D4F"/>
    <w:rsid w:val="0058404B"/>
    <w:rsid w:val="00585162"/>
    <w:rsid w:val="00586EDF"/>
    <w:rsid w:val="005914A2"/>
    <w:rsid w:val="0059240C"/>
    <w:rsid w:val="005931AF"/>
    <w:rsid w:val="005932B9"/>
    <w:rsid w:val="005935B0"/>
    <w:rsid w:val="005A19D3"/>
    <w:rsid w:val="005A5B52"/>
    <w:rsid w:val="005A70AB"/>
    <w:rsid w:val="005B3500"/>
    <w:rsid w:val="005B472A"/>
    <w:rsid w:val="005B6247"/>
    <w:rsid w:val="005C594C"/>
    <w:rsid w:val="005C7ED0"/>
    <w:rsid w:val="005D2524"/>
    <w:rsid w:val="005D2977"/>
    <w:rsid w:val="005D7A37"/>
    <w:rsid w:val="005E0A82"/>
    <w:rsid w:val="005E3CAF"/>
    <w:rsid w:val="005E5325"/>
    <w:rsid w:val="005F7174"/>
    <w:rsid w:val="00601DED"/>
    <w:rsid w:val="006064C9"/>
    <w:rsid w:val="00612719"/>
    <w:rsid w:val="006169F6"/>
    <w:rsid w:val="00620B3C"/>
    <w:rsid w:val="00621A35"/>
    <w:rsid w:val="00626E70"/>
    <w:rsid w:val="00627F74"/>
    <w:rsid w:val="0063141B"/>
    <w:rsid w:val="0063158F"/>
    <w:rsid w:val="00633708"/>
    <w:rsid w:val="0064058D"/>
    <w:rsid w:val="0064698E"/>
    <w:rsid w:val="00651BED"/>
    <w:rsid w:val="00653DF6"/>
    <w:rsid w:val="0066379A"/>
    <w:rsid w:val="00663FB9"/>
    <w:rsid w:val="0066543D"/>
    <w:rsid w:val="006669C5"/>
    <w:rsid w:val="00667C66"/>
    <w:rsid w:val="0067080F"/>
    <w:rsid w:val="00675E77"/>
    <w:rsid w:val="00677111"/>
    <w:rsid w:val="00677DDE"/>
    <w:rsid w:val="006833B9"/>
    <w:rsid w:val="00690629"/>
    <w:rsid w:val="00692353"/>
    <w:rsid w:val="00695732"/>
    <w:rsid w:val="0069765C"/>
    <w:rsid w:val="006A1111"/>
    <w:rsid w:val="006A1A42"/>
    <w:rsid w:val="006A642D"/>
    <w:rsid w:val="006A79FA"/>
    <w:rsid w:val="006B4A58"/>
    <w:rsid w:val="006C0EB3"/>
    <w:rsid w:val="006C3FF7"/>
    <w:rsid w:val="006D4C3D"/>
    <w:rsid w:val="006D722E"/>
    <w:rsid w:val="006E1EE1"/>
    <w:rsid w:val="006F022E"/>
    <w:rsid w:val="006F1862"/>
    <w:rsid w:val="006F52FC"/>
    <w:rsid w:val="00703CBE"/>
    <w:rsid w:val="007148AC"/>
    <w:rsid w:val="0071512D"/>
    <w:rsid w:val="00715C74"/>
    <w:rsid w:val="00715EE6"/>
    <w:rsid w:val="00716598"/>
    <w:rsid w:val="0072185E"/>
    <w:rsid w:val="00725FAA"/>
    <w:rsid w:val="00727150"/>
    <w:rsid w:val="007305FA"/>
    <w:rsid w:val="00732941"/>
    <w:rsid w:val="00740017"/>
    <w:rsid w:val="007502F0"/>
    <w:rsid w:val="00752AEB"/>
    <w:rsid w:val="0075483C"/>
    <w:rsid w:val="00760400"/>
    <w:rsid w:val="00763DCD"/>
    <w:rsid w:val="00764172"/>
    <w:rsid w:val="0077110E"/>
    <w:rsid w:val="007712F4"/>
    <w:rsid w:val="0077418D"/>
    <w:rsid w:val="00775F34"/>
    <w:rsid w:val="0078285F"/>
    <w:rsid w:val="007851D6"/>
    <w:rsid w:val="007864C4"/>
    <w:rsid w:val="00791EE0"/>
    <w:rsid w:val="007926C2"/>
    <w:rsid w:val="007B0D63"/>
    <w:rsid w:val="007B1AC6"/>
    <w:rsid w:val="007B51FF"/>
    <w:rsid w:val="007B5384"/>
    <w:rsid w:val="007B76E7"/>
    <w:rsid w:val="007C1E05"/>
    <w:rsid w:val="007C2E52"/>
    <w:rsid w:val="007C461D"/>
    <w:rsid w:val="007C7E0C"/>
    <w:rsid w:val="007D5660"/>
    <w:rsid w:val="007E247E"/>
    <w:rsid w:val="007F0DCD"/>
    <w:rsid w:val="007F2755"/>
    <w:rsid w:val="007F62F0"/>
    <w:rsid w:val="00804010"/>
    <w:rsid w:val="00804D88"/>
    <w:rsid w:val="0081367B"/>
    <w:rsid w:val="00820A2B"/>
    <w:rsid w:val="008223B8"/>
    <w:rsid w:val="00822526"/>
    <w:rsid w:val="00824762"/>
    <w:rsid w:val="00826054"/>
    <w:rsid w:val="00831286"/>
    <w:rsid w:val="00834EDB"/>
    <w:rsid w:val="008356AD"/>
    <w:rsid w:val="00837D6B"/>
    <w:rsid w:val="00837EC0"/>
    <w:rsid w:val="008447A1"/>
    <w:rsid w:val="00854B0C"/>
    <w:rsid w:val="008610BC"/>
    <w:rsid w:val="00861DB2"/>
    <w:rsid w:val="00877972"/>
    <w:rsid w:val="008846D0"/>
    <w:rsid w:val="008875A1"/>
    <w:rsid w:val="008904CD"/>
    <w:rsid w:val="008933A3"/>
    <w:rsid w:val="00894766"/>
    <w:rsid w:val="00895A73"/>
    <w:rsid w:val="008B080C"/>
    <w:rsid w:val="008B1A52"/>
    <w:rsid w:val="008B3996"/>
    <w:rsid w:val="008C0D66"/>
    <w:rsid w:val="008C2882"/>
    <w:rsid w:val="008C4EE5"/>
    <w:rsid w:val="008C674F"/>
    <w:rsid w:val="008D2F69"/>
    <w:rsid w:val="008E6028"/>
    <w:rsid w:val="008F0066"/>
    <w:rsid w:val="008F1849"/>
    <w:rsid w:val="008F2E43"/>
    <w:rsid w:val="00901D25"/>
    <w:rsid w:val="0090475B"/>
    <w:rsid w:val="00905B36"/>
    <w:rsid w:val="00906909"/>
    <w:rsid w:val="00911348"/>
    <w:rsid w:val="00912F5F"/>
    <w:rsid w:val="00915946"/>
    <w:rsid w:val="00915B5D"/>
    <w:rsid w:val="00917347"/>
    <w:rsid w:val="00920B22"/>
    <w:rsid w:val="00927136"/>
    <w:rsid w:val="0093050D"/>
    <w:rsid w:val="0093163B"/>
    <w:rsid w:val="00933100"/>
    <w:rsid w:val="00934985"/>
    <w:rsid w:val="00936036"/>
    <w:rsid w:val="009410A4"/>
    <w:rsid w:val="0094288C"/>
    <w:rsid w:val="00942C8A"/>
    <w:rsid w:val="00947523"/>
    <w:rsid w:val="00951E5A"/>
    <w:rsid w:val="00952784"/>
    <w:rsid w:val="009570A8"/>
    <w:rsid w:val="009652BE"/>
    <w:rsid w:val="00981166"/>
    <w:rsid w:val="00983039"/>
    <w:rsid w:val="0098440A"/>
    <w:rsid w:val="00990BD1"/>
    <w:rsid w:val="00990D1D"/>
    <w:rsid w:val="009A17C8"/>
    <w:rsid w:val="009B1AC5"/>
    <w:rsid w:val="009B25B7"/>
    <w:rsid w:val="009B4FF0"/>
    <w:rsid w:val="009C1E6F"/>
    <w:rsid w:val="009C3369"/>
    <w:rsid w:val="009C51FF"/>
    <w:rsid w:val="009C5448"/>
    <w:rsid w:val="009D0F23"/>
    <w:rsid w:val="009D48CE"/>
    <w:rsid w:val="00A0033A"/>
    <w:rsid w:val="00A02A93"/>
    <w:rsid w:val="00A05448"/>
    <w:rsid w:val="00A05756"/>
    <w:rsid w:val="00A30D75"/>
    <w:rsid w:val="00A33F19"/>
    <w:rsid w:val="00A341F1"/>
    <w:rsid w:val="00A4656B"/>
    <w:rsid w:val="00A47B6D"/>
    <w:rsid w:val="00A51577"/>
    <w:rsid w:val="00A51982"/>
    <w:rsid w:val="00A60055"/>
    <w:rsid w:val="00A60FAB"/>
    <w:rsid w:val="00A61F80"/>
    <w:rsid w:val="00A622BB"/>
    <w:rsid w:val="00A9447D"/>
    <w:rsid w:val="00AA04A2"/>
    <w:rsid w:val="00AA092D"/>
    <w:rsid w:val="00AA2DF8"/>
    <w:rsid w:val="00AB3AA0"/>
    <w:rsid w:val="00AB5C73"/>
    <w:rsid w:val="00AC1A17"/>
    <w:rsid w:val="00AC2C37"/>
    <w:rsid w:val="00AC687A"/>
    <w:rsid w:val="00AD0D90"/>
    <w:rsid w:val="00AD1B2F"/>
    <w:rsid w:val="00AF008A"/>
    <w:rsid w:val="00B0126E"/>
    <w:rsid w:val="00B0507F"/>
    <w:rsid w:val="00B0571C"/>
    <w:rsid w:val="00B234B7"/>
    <w:rsid w:val="00B23F9C"/>
    <w:rsid w:val="00B24B24"/>
    <w:rsid w:val="00B26C16"/>
    <w:rsid w:val="00B33D25"/>
    <w:rsid w:val="00B345CB"/>
    <w:rsid w:val="00B34D50"/>
    <w:rsid w:val="00B41556"/>
    <w:rsid w:val="00B4300A"/>
    <w:rsid w:val="00B43430"/>
    <w:rsid w:val="00B4522C"/>
    <w:rsid w:val="00B45A90"/>
    <w:rsid w:val="00B50AED"/>
    <w:rsid w:val="00B50E38"/>
    <w:rsid w:val="00B5141B"/>
    <w:rsid w:val="00B56B08"/>
    <w:rsid w:val="00B63418"/>
    <w:rsid w:val="00B667E5"/>
    <w:rsid w:val="00B703A3"/>
    <w:rsid w:val="00B73E4F"/>
    <w:rsid w:val="00B744B2"/>
    <w:rsid w:val="00B7614D"/>
    <w:rsid w:val="00B7764B"/>
    <w:rsid w:val="00B8752C"/>
    <w:rsid w:val="00B940C7"/>
    <w:rsid w:val="00B967F8"/>
    <w:rsid w:val="00BA43BB"/>
    <w:rsid w:val="00BB53EC"/>
    <w:rsid w:val="00BC61A5"/>
    <w:rsid w:val="00BD0398"/>
    <w:rsid w:val="00BD73C7"/>
    <w:rsid w:val="00BE0373"/>
    <w:rsid w:val="00BE6AEA"/>
    <w:rsid w:val="00BF026A"/>
    <w:rsid w:val="00BF1FCF"/>
    <w:rsid w:val="00BF2AAE"/>
    <w:rsid w:val="00BF3B16"/>
    <w:rsid w:val="00BF749D"/>
    <w:rsid w:val="00C00710"/>
    <w:rsid w:val="00C01BD1"/>
    <w:rsid w:val="00C0737C"/>
    <w:rsid w:val="00C10518"/>
    <w:rsid w:val="00C10BF8"/>
    <w:rsid w:val="00C12842"/>
    <w:rsid w:val="00C1412D"/>
    <w:rsid w:val="00C2435F"/>
    <w:rsid w:val="00C361AD"/>
    <w:rsid w:val="00C41867"/>
    <w:rsid w:val="00C43051"/>
    <w:rsid w:val="00C436B2"/>
    <w:rsid w:val="00C43CBC"/>
    <w:rsid w:val="00C46E47"/>
    <w:rsid w:val="00C533D6"/>
    <w:rsid w:val="00C535D5"/>
    <w:rsid w:val="00C6214D"/>
    <w:rsid w:val="00C645A4"/>
    <w:rsid w:val="00C65D16"/>
    <w:rsid w:val="00C714D4"/>
    <w:rsid w:val="00C71A7C"/>
    <w:rsid w:val="00C71DC0"/>
    <w:rsid w:val="00C73894"/>
    <w:rsid w:val="00C75A55"/>
    <w:rsid w:val="00C75B15"/>
    <w:rsid w:val="00C76915"/>
    <w:rsid w:val="00C83318"/>
    <w:rsid w:val="00C94AF0"/>
    <w:rsid w:val="00CA5F34"/>
    <w:rsid w:val="00CA6FA6"/>
    <w:rsid w:val="00CB2495"/>
    <w:rsid w:val="00CB631A"/>
    <w:rsid w:val="00CB6EAC"/>
    <w:rsid w:val="00CC1100"/>
    <w:rsid w:val="00CC1BC9"/>
    <w:rsid w:val="00CC4CB7"/>
    <w:rsid w:val="00CD1123"/>
    <w:rsid w:val="00CD1ADF"/>
    <w:rsid w:val="00CD3327"/>
    <w:rsid w:val="00CD4AB4"/>
    <w:rsid w:val="00CD65D0"/>
    <w:rsid w:val="00CD7E81"/>
    <w:rsid w:val="00CE3F38"/>
    <w:rsid w:val="00CE6B33"/>
    <w:rsid w:val="00CF3463"/>
    <w:rsid w:val="00CF359D"/>
    <w:rsid w:val="00CF6FBF"/>
    <w:rsid w:val="00D0407C"/>
    <w:rsid w:val="00D0535F"/>
    <w:rsid w:val="00D07494"/>
    <w:rsid w:val="00D1403D"/>
    <w:rsid w:val="00D1498A"/>
    <w:rsid w:val="00D14D82"/>
    <w:rsid w:val="00D15DBC"/>
    <w:rsid w:val="00D16B0F"/>
    <w:rsid w:val="00D206B3"/>
    <w:rsid w:val="00D25B5C"/>
    <w:rsid w:val="00D2663C"/>
    <w:rsid w:val="00D26EE2"/>
    <w:rsid w:val="00D30F8F"/>
    <w:rsid w:val="00D31A7F"/>
    <w:rsid w:val="00D4274B"/>
    <w:rsid w:val="00D435F5"/>
    <w:rsid w:val="00D53154"/>
    <w:rsid w:val="00D55336"/>
    <w:rsid w:val="00D65807"/>
    <w:rsid w:val="00D775C5"/>
    <w:rsid w:val="00D81AD2"/>
    <w:rsid w:val="00D83826"/>
    <w:rsid w:val="00D83A03"/>
    <w:rsid w:val="00D85BFF"/>
    <w:rsid w:val="00D91C8B"/>
    <w:rsid w:val="00D963CF"/>
    <w:rsid w:val="00DA660A"/>
    <w:rsid w:val="00DC31A9"/>
    <w:rsid w:val="00DC3F63"/>
    <w:rsid w:val="00DC54A2"/>
    <w:rsid w:val="00DD4164"/>
    <w:rsid w:val="00DD6D26"/>
    <w:rsid w:val="00DE067B"/>
    <w:rsid w:val="00DE3C9A"/>
    <w:rsid w:val="00DE504B"/>
    <w:rsid w:val="00DE58A2"/>
    <w:rsid w:val="00DF1AC8"/>
    <w:rsid w:val="00DF7368"/>
    <w:rsid w:val="00E00EE2"/>
    <w:rsid w:val="00E30230"/>
    <w:rsid w:val="00E36FAA"/>
    <w:rsid w:val="00E40EFB"/>
    <w:rsid w:val="00E41D85"/>
    <w:rsid w:val="00E5139A"/>
    <w:rsid w:val="00E6304C"/>
    <w:rsid w:val="00E6599D"/>
    <w:rsid w:val="00E70B0D"/>
    <w:rsid w:val="00E75D59"/>
    <w:rsid w:val="00E84584"/>
    <w:rsid w:val="00E85DF5"/>
    <w:rsid w:val="00E96287"/>
    <w:rsid w:val="00EA6424"/>
    <w:rsid w:val="00EB0230"/>
    <w:rsid w:val="00EB3550"/>
    <w:rsid w:val="00ED0840"/>
    <w:rsid w:val="00ED115A"/>
    <w:rsid w:val="00ED17DF"/>
    <w:rsid w:val="00ED1D12"/>
    <w:rsid w:val="00ED28CC"/>
    <w:rsid w:val="00ED3910"/>
    <w:rsid w:val="00EE1C52"/>
    <w:rsid w:val="00EE7195"/>
    <w:rsid w:val="00EF5110"/>
    <w:rsid w:val="00F02E47"/>
    <w:rsid w:val="00F038BF"/>
    <w:rsid w:val="00F03E82"/>
    <w:rsid w:val="00F045F2"/>
    <w:rsid w:val="00F049BC"/>
    <w:rsid w:val="00F14623"/>
    <w:rsid w:val="00F21E52"/>
    <w:rsid w:val="00F22D29"/>
    <w:rsid w:val="00F323E6"/>
    <w:rsid w:val="00F345D6"/>
    <w:rsid w:val="00F4100D"/>
    <w:rsid w:val="00F53533"/>
    <w:rsid w:val="00F579A1"/>
    <w:rsid w:val="00F57F31"/>
    <w:rsid w:val="00F6448B"/>
    <w:rsid w:val="00F64A90"/>
    <w:rsid w:val="00F70F2D"/>
    <w:rsid w:val="00F82EB3"/>
    <w:rsid w:val="00F91A70"/>
    <w:rsid w:val="00F92028"/>
    <w:rsid w:val="00F930C8"/>
    <w:rsid w:val="00F93943"/>
    <w:rsid w:val="00FA034A"/>
    <w:rsid w:val="00FA36D7"/>
    <w:rsid w:val="00FA3F6E"/>
    <w:rsid w:val="00FD0050"/>
    <w:rsid w:val="00FD1CA5"/>
    <w:rsid w:val="00FD5636"/>
    <w:rsid w:val="00FD569F"/>
    <w:rsid w:val="00FD6484"/>
    <w:rsid w:val="00FE25B6"/>
    <w:rsid w:val="00FF0F13"/>
    <w:rsid w:val="00FF4E83"/>
    <w:rsid w:val="00FF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FC94A46"/>
  <w15:docId w15:val="{DE957259-D010-4459-B5BB-2697FC92A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111"/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15946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15946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15946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15946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15946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1594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1594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1594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1594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0F2FDB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0F2FDB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uiPriority w:val="59"/>
    <w:rsid w:val="000F2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semiHidden/>
    <w:rsid w:val="00CB6EAC"/>
    <w:rPr>
      <w:rFonts w:ascii="Tahoma" w:hAnsi="Tahoma" w:cs="Tahoma"/>
      <w:sz w:val="16"/>
      <w:szCs w:val="16"/>
    </w:rPr>
  </w:style>
  <w:style w:type="character" w:customStyle="1" w:styleId="TopptekstTegn">
    <w:name w:val="Topptekst Tegn"/>
    <w:link w:val="Topptekst"/>
    <w:uiPriority w:val="99"/>
    <w:rsid w:val="00834EDB"/>
    <w:rPr>
      <w:sz w:val="24"/>
    </w:rPr>
  </w:style>
  <w:style w:type="character" w:styleId="Hyperkobling">
    <w:name w:val="Hyperlink"/>
    <w:uiPriority w:val="99"/>
    <w:unhideWhenUsed/>
    <w:rsid w:val="00A30D7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D4164"/>
    <w:pPr>
      <w:spacing w:before="180"/>
    </w:pPr>
    <w:rPr>
      <w:szCs w:val="24"/>
    </w:rPr>
  </w:style>
  <w:style w:type="paragraph" w:styleId="Listeavsnitt">
    <w:name w:val="List Paragraph"/>
    <w:basedOn w:val="Normal"/>
    <w:uiPriority w:val="34"/>
    <w:qFormat/>
    <w:rsid w:val="00DD4164"/>
    <w:pPr>
      <w:suppressAutoHyphens/>
      <w:autoSpaceDN w:val="0"/>
      <w:ind w:left="720"/>
      <w:contextualSpacing/>
      <w:textAlignment w:val="baseline"/>
    </w:pPr>
    <w:rPr>
      <w:rFonts w:ascii="Arial" w:hAnsi="Arial"/>
      <w:sz w:val="22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1594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1594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1594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15946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15946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15946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15946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1594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1594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tel">
    <w:name w:val="Title"/>
    <w:basedOn w:val="Normal"/>
    <w:next w:val="Normal"/>
    <w:link w:val="TittelTegn"/>
    <w:uiPriority w:val="10"/>
    <w:qFormat/>
    <w:rsid w:val="000328A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0328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erkutheving">
    <w:name w:val="Intense Emphasis"/>
    <w:basedOn w:val="Standardskriftforavsnitt"/>
    <w:uiPriority w:val="21"/>
    <w:qFormat/>
    <w:rsid w:val="000328A0"/>
    <w:rPr>
      <w:b/>
      <w:bCs/>
      <w:i/>
      <w:iCs/>
      <w:color w:val="4F81BD" w:themeColor="accent1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15C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15C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unntekstTegn">
    <w:name w:val="Bunntekst Tegn"/>
    <w:basedOn w:val="Standardskriftforavsnitt"/>
    <w:link w:val="Bunntekst"/>
    <w:uiPriority w:val="99"/>
    <w:rsid w:val="00D31A7F"/>
    <w:rPr>
      <w:sz w:val="24"/>
    </w:rPr>
  </w:style>
  <w:style w:type="character" w:styleId="Merknadsreferanse">
    <w:name w:val="annotation reference"/>
    <w:basedOn w:val="Standardskriftforavsnitt"/>
    <w:unhideWhenUsed/>
    <w:rsid w:val="00085EB9"/>
    <w:rPr>
      <w:sz w:val="16"/>
      <w:szCs w:val="16"/>
    </w:rPr>
  </w:style>
  <w:style w:type="paragraph" w:styleId="Merknadstekst">
    <w:name w:val="annotation text"/>
    <w:basedOn w:val="Normal"/>
    <w:link w:val="MerknadstekstTegn"/>
    <w:unhideWhenUsed/>
    <w:rsid w:val="00085EB9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rsid w:val="00085EB9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85EB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85EB9"/>
    <w:rPr>
      <w:b/>
      <w:bCs/>
    </w:rPr>
  </w:style>
  <w:style w:type="paragraph" w:styleId="Revisjon">
    <w:name w:val="Revision"/>
    <w:hidden/>
    <w:uiPriority w:val="99"/>
    <w:semiHidden/>
    <w:rsid w:val="000360CA"/>
    <w:rPr>
      <w:sz w:val="24"/>
    </w:rPr>
  </w:style>
  <w:style w:type="paragraph" w:customStyle="1" w:styleId="Default">
    <w:name w:val="Default"/>
    <w:rsid w:val="007B51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9765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9765C"/>
    <w:rPr>
      <w:i/>
      <w:iCs/>
      <w:color w:val="4F81BD" w:themeColor="accent1"/>
      <w:sz w:val="24"/>
    </w:rPr>
  </w:style>
  <w:style w:type="paragraph" w:customStyle="1" w:styleId="Kapitel">
    <w:name w:val="Kapitel"/>
    <w:basedOn w:val="Normal"/>
    <w:rsid w:val="00BB53EC"/>
    <w:pPr>
      <w:spacing w:before="240" w:after="120"/>
    </w:pPr>
    <w:rPr>
      <w:rFonts w:ascii="Arial" w:hAnsi="Arial" w:cs="Arial"/>
      <w:b/>
      <w:i/>
      <w:iCs/>
      <w:caps/>
      <w:noProof/>
      <w:sz w:val="28"/>
      <w:lang w:eastAsia="en-US"/>
    </w:rPr>
  </w:style>
  <w:style w:type="paragraph" w:styleId="Ingenmellomrom">
    <w:name w:val="No Spacing"/>
    <w:uiPriority w:val="1"/>
    <w:qFormat/>
    <w:rsid w:val="00D85BF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Dokumenttype xmlns="4ba37f38-c6f4-409a-9d24-cc804e4e65e9">Policy</Dokumenttype>
    <Dokument_Eier xmlns="4ba37f38-c6f4-409a-9d24-cc804e4e65e9">
      <UserInfo>
        <DisplayName>Naime Øzdemir</DisplayName>
        <AccountId>2967</AccountId>
        <AccountType/>
      </UserInfo>
    </Dokument_Eier>
    <Prosessnavn xmlns="4ba37f38-c6f4-409a-9d24-cc804e4e65e9">
      <Value>Service Validation and Testing</Value>
    </Prosessnav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osessdokument" ma:contentTypeID="0x010100D23CCEEA3DC90246B2BED0DB81CCBCC0004B8F87582E783444B948EB5F6B05BE61" ma:contentTypeVersion="6" ma:contentTypeDescription="" ma:contentTypeScope="" ma:versionID="5e6ccd569b98810079fddea545bb1940">
  <xsd:schema xmlns:xsd="http://www.w3.org/2001/XMLSchema" xmlns:xs="http://www.w3.org/2001/XMLSchema" xmlns:p="http://schemas.microsoft.com/office/2006/metadata/properties" xmlns:ns2="4ba37f38-c6f4-409a-9d24-cc804e4e65e9" xmlns:ns3="47950770-4c8e-4791-bbd8-573f8ce663cf" targetNamespace="http://schemas.microsoft.com/office/2006/metadata/properties" ma:root="true" ma:fieldsID="dd440ab5fd6ceca4b10cd36dd900190c" ns2:_="" ns3:_="">
    <xsd:import namespace="4ba37f38-c6f4-409a-9d24-cc804e4e65e9"/>
    <xsd:import namespace="47950770-4c8e-4791-bbd8-573f8ce663cf"/>
    <xsd:element name="properties">
      <xsd:complexType>
        <xsd:sequence>
          <xsd:element name="documentManagement">
            <xsd:complexType>
              <xsd:all>
                <xsd:element ref="ns2:Dokument_Eier"/>
                <xsd:element ref="ns2:Dokumenttype"/>
                <xsd:element ref="ns2:Prosessnavn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37f38-c6f4-409a-9d24-cc804e4e65e9" elementFormDefault="qualified">
    <xsd:import namespace="http://schemas.microsoft.com/office/2006/documentManagement/types"/>
    <xsd:import namespace="http://schemas.microsoft.com/office/infopath/2007/PartnerControls"/>
    <xsd:element name="Dokument_Eier" ma:index="8" ma:displayName="Dokumentansvarlig" ma:list="UserInfo" ma:SharePointGroup="0" ma:internalName="Dokument_Ei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enttype" ma:index="9" ma:displayName="Dokumenttype" ma:default="Velg dokumenttype, se dokumentet &quot;Forvaltning av styrende dokumenter&quot; dersom du er i tvil !" ma:format="Dropdown" ma:internalName="Dokumenttype">
      <xsd:simpleType>
        <xsd:restriction base="dms:Choice">
          <xsd:enumeration value="Velg dokumenttype, se dokumentet &quot;Forvaltning av styrende dokumenter&quot; dersom du er i tvil !"/>
          <xsd:enumeration value="Visjoner og verdier"/>
          <xsd:enumeration value="Strategier og mål"/>
          <xsd:enumeration value="Organisering og styring"/>
          <xsd:enumeration value="Policy"/>
          <xsd:enumeration value="Standard"/>
          <xsd:enumeration value="Prosessbeskrivelser"/>
          <xsd:enumeration value="Rollebeskrivelser"/>
          <xsd:enumeration value="Arbeidsflyt"/>
          <xsd:enumeration value="Prosedyrer/rutiner"/>
          <xsd:enumeration value="Veiledninger og opplæringsmateriell"/>
          <xsd:enumeration value="Skjema"/>
          <xsd:enumeration value="Mal"/>
          <xsd:enumeration value="Sjekkliste"/>
          <xsd:enumeration value="Rapport"/>
        </xsd:restriction>
      </xsd:simpleType>
    </xsd:element>
    <xsd:element name="Prosessnavn" ma:index="10" nillable="true" ma:displayName="Prosessnavn" ma:internalName="Prosessnav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cess Management"/>
                    <xsd:enumeration value="Ansattes livsløp"/>
                    <xsd:enumeration value="Anskaffelsesprosessen"/>
                    <xsd:enumeration value="Arkitekturstyring"/>
                    <xsd:enumeration value="Avtaleforvaltning"/>
                    <xsd:enumeration value="Avviksprosessen"/>
                    <xsd:enumeration value="Bemanningsprosessen"/>
                    <xsd:enumeration value="Change Management"/>
                    <xsd:enumeration value="Continuity Management"/>
                    <xsd:enumeration value="Event Management"/>
                    <xsd:enumeration value="Høringsuttalelser"/>
                    <xsd:enumeration value="Incident Management"/>
                    <xsd:enumeration value="Informasjonssikkerhet"/>
                    <xsd:enumeration value="Innsynsbegjæringer"/>
                    <xsd:enumeration value="Internrevisjonsprosessen"/>
                    <xsd:enumeration value="ISM"/>
                    <xsd:enumeration value="ISM -Awareness"/>
                    <xsd:enumeration value="ISM - Sikkerhetsstyring"/>
                    <xsd:enumeration value="ISM – Risikostyring"/>
                    <xsd:enumeration value="ISM – Revisjon"/>
                    <xsd:enumeration value="ISM – CIA"/>
                    <xsd:enumeration value="ISM – NSM"/>
                    <xsd:enumeration value="ISM – ISO27001"/>
                    <xsd:enumeration value="Kapasitetsstyring (Human capacity management)"/>
                    <xsd:enumeration value="Knowledge Management"/>
                    <xsd:enumeration value="Kompetansestyring"/>
                    <xsd:enumeration value="Leveranseoppdrag (Service Delivery)"/>
                    <xsd:enumeration value="Leveransestyring"/>
                    <xsd:enumeration value="Lisenshåndtering"/>
                    <xsd:enumeration value="Målstyringsprosessen"/>
                    <xsd:enumeration value="Porteføljestyring"/>
                    <xsd:enumeration value="Problem Management"/>
                    <xsd:enumeration value="Prosjektporteføljestyring"/>
                    <xsd:enumeration value="Prosjektprosessen"/>
                    <xsd:enumeration value="Prosess for innleie på konsulent- og vikarrammeavtaler"/>
                    <xsd:enumeration value="Release and Deployment Management"/>
                    <xsd:enumeration value="Renholdsprosessen"/>
                    <xsd:enumeration value="Request Fulfillment"/>
                    <xsd:enumeration value="Resultatstyringsprosessen"/>
                    <xsd:enumeration value="Risikostyringsprosessen"/>
                    <xsd:enumeration value="Serversaneringsprosessen"/>
                    <xsd:enumeration value="Service Asset and Configuration Management"/>
                    <xsd:enumeration value="Service Catalogue Management"/>
                    <xsd:enumeration value="Service Desk Management"/>
                    <xsd:enumeration value="Service Level Management"/>
                    <xsd:enumeration value="Service Validation and Testing"/>
                    <xsd:enumeration value="Timeføring"/>
                    <xsd:enumeration value="Tjeneste- og Applikasjonssaneringsprosessen"/>
                    <xsd:enumeration value="Tjenester"/>
                    <xsd:enumeration value="Varsling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50770-4c8e-4791-bbd8-573f8ce663c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235D4-270C-4B83-ADCF-557B8D29FEE9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4ba37f38-c6f4-409a-9d24-cc804e4e65e9"/>
    <ds:schemaRef ds:uri="47950770-4c8e-4791-bbd8-573f8ce663cf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83ABF9F-A5E5-4F54-9A18-C4D523A80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a37f38-c6f4-409a-9d24-cc804e4e65e9"/>
    <ds:schemaRef ds:uri="47950770-4c8e-4791-bbd8-573f8ce663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51885A-53D7-4836-91CE-DDCD1C892D1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E6CB51B-FCB2-4FED-B20A-80259B54308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58CA230-4716-4CC1-ABA4-FDC313930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2298</Characters>
  <Application>Microsoft Office Word</Application>
  <DocSecurity>4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Policy for risikostyring</vt:lpstr>
    </vt:vector>
  </TitlesOfParts>
  <Company>Sykehuset Telemark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for risikostyring</dc:title>
  <dc:creator>Erik Wisløff;Roald Danielsen</dc:creator>
  <cp:lastModifiedBy>Uwe Gerhard Panthen</cp:lastModifiedBy>
  <cp:revision>2</cp:revision>
  <cp:lastPrinted>2016-06-21T07:44:00Z</cp:lastPrinted>
  <dcterms:created xsi:type="dcterms:W3CDTF">2023-01-16T10:51:00Z</dcterms:created>
  <dcterms:modified xsi:type="dcterms:W3CDTF">2023-01-16T10:51:00Z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0x010100D23CCEEA3DC90246B2BED0DB81CCBCC0004B8F87582E783444B948EB5F6B05BE61</vt:lpwstr>
  </property>
  <property fmtid="{D5CDD505-2E9C-101B-9397-08002B2CF9AE}" pid="4" name="Order">
    <vt:r8>2900</vt:r8>
  </property>
  <property fmtid="{D5CDD505-2E9C-101B-9397-08002B2CF9AE}" pid="5" name="TaxKeyword">
    <vt:lpwstr/>
  </property>
  <property fmtid="{D5CDD505-2E9C-101B-9397-08002B2CF9AE}" pid="6" name="Kunde">
    <vt:lpwstr>4;#ALLE|f41a5e58-91a9-4e8c-a778-f1590df7f2a7</vt:lpwstr>
  </property>
</Properties>
</file>